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BA129">
      <w:pPr>
        <w:ind w:left="0" w:leftChars="0" w:firstLine="0" w:firstLineChars="0"/>
        <w:jc w:val="left"/>
        <w:rPr>
          <w:rFonts w:hint="default" w:ascii="黑体" w:hAnsi="黑体" w:eastAsia="黑体" w:cs="黑体"/>
          <w:b/>
          <w:bCs/>
          <w:sz w:val="32"/>
          <w:szCs w:val="32"/>
          <w:vertAlign w:val="baseline"/>
          <w:lang w:val="en-US" w:eastAsia="zh-CN"/>
        </w:rPr>
      </w:pPr>
      <w:bookmarkStart w:id="0" w:name="_Hlk16119498"/>
      <w:r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  <w:t>附件3</w:t>
      </w:r>
    </w:p>
    <w:p w14:paraId="032C110E">
      <w:pPr>
        <w:ind w:left="0" w:leftChars="0" w:firstLine="0" w:firstLineChars="0"/>
        <w:jc w:val="center"/>
        <w:rPr>
          <w:rFonts w:hint="default" w:ascii="Times New Roman" w:hAnsi="Times New Roman" w:eastAsia="方正仿宋简体" w:cs="Times New Roman"/>
          <w:b/>
          <w:bCs/>
          <w:sz w:val="44"/>
          <w:szCs w:val="44"/>
          <w:vertAlign w:val="baseline"/>
          <w:lang w:val="en-US" w:eastAsia="zh-CN"/>
        </w:rPr>
      </w:pPr>
    </w:p>
    <w:p w14:paraId="1B162C34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vertAlign w:val="baseline"/>
          <w:lang w:val="en-US" w:eastAsia="zh-CN"/>
        </w:rPr>
        <w:t>承   诺   函</w:t>
      </w:r>
    </w:p>
    <w:p w14:paraId="5B6DF5C8">
      <w:pPr>
        <w:tabs>
          <w:tab w:val="left" w:pos="3360"/>
        </w:tabs>
        <w:jc w:val="both"/>
        <w:rPr>
          <w:rFonts w:hint="default" w:ascii="Times New Roman" w:hAnsi="Times New Roman" w:eastAsia="方正仿宋简体" w:cs="Times New Roman"/>
          <w:sz w:val="32"/>
          <w:szCs w:val="32"/>
          <w:vertAlign w:val="baseline"/>
        </w:rPr>
      </w:pPr>
    </w:p>
    <w:p w14:paraId="58BEAC6F">
      <w:pPr>
        <w:spacing w:line="560" w:lineRule="exact"/>
        <w:jc w:val="both"/>
        <w:rPr>
          <w:rFonts w:hint="default" w:ascii="Times New Roman" w:hAnsi="Times New Roman" w:eastAsia="方正仿宋简体" w:cs="Times New Roman"/>
          <w:sz w:val="32"/>
          <w:szCs w:val="32"/>
          <w:vertAlign w:val="baseli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广</w:t>
      </w: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汉市雒广资产经营有限责任公司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vertAlign w:val="baseline"/>
          <w:lang w:val="en-US" w:eastAsia="zh-CN"/>
        </w:rPr>
        <w:t>：</w:t>
      </w:r>
    </w:p>
    <w:p w14:paraId="7558531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我单位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vertAlign w:val="baseline"/>
          <w:lang w:val="en-US" w:eastAsia="zh-CN"/>
        </w:rPr>
        <w:t xml:space="preserve">   （单位全称） 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vertAlign w:val="baseline"/>
          <w:lang w:val="en-US" w:eastAsia="zh-CN"/>
        </w:rPr>
        <w:t>在详细了解到贵公司关于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u w:val="single"/>
          <w:vertAlign w:val="baseline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spacing w:val="0"/>
          <w:sz w:val="32"/>
          <w:szCs w:val="32"/>
          <w:u w:val="single"/>
          <w:lang w:val="en-US" w:eastAsia="zh-CN"/>
        </w:rPr>
        <w:t>三星融</w:t>
      </w:r>
      <w:r>
        <w:rPr>
          <w:rFonts w:hint="eastAsia" w:eastAsia="方正仿宋简体" w:cs="Times New Roman"/>
          <w:spacing w:val="0"/>
          <w:sz w:val="32"/>
          <w:szCs w:val="32"/>
          <w:u w:val="single"/>
          <w:lang w:val="en-US" w:eastAsia="zh-CN"/>
        </w:rPr>
        <w:t>锦</w:t>
      </w:r>
      <w:r>
        <w:rPr>
          <w:rFonts w:hint="default" w:ascii="Times New Roman" w:hAnsi="Times New Roman" w:eastAsia="方正仿宋简体" w:cs="Times New Roman"/>
          <w:spacing w:val="0"/>
          <w:sz w:val="32"/>
          <w:szCs w:val="32"/>
          <w:u w:val="single"/>
          <w:lang w:val="en-US" w:eastAsia="zh-CN"/>
        </w:rPr>
        <w:t>城</w:t>
      </w:r>
      <w:r>
        <w:rPr>
          <w:rFonts w:hint="eastAsia" w:ascii="Times New Roman" w:hAnsi="Times New Roman" w:eastAsia="方正仿宋简体" w:cs="Times New Roman"/>
          <w:spacing w:val="0"/>
          <w:sz w:val="32"/>
          <w:szCs w:val="32"/>
          <w:u w:val="single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spacing w:val="0"/>
          <w:sz w:val="32"/>
          <w:szCs w:val="32"/>
          <w:u w:val="single"/>
          <w:lang w:val="en-US" w:eastAsia="zh-CN"/>
        </w:rPr>
        <w:t>项目在建工程资产评估服务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vertAlign w:val="baseline"/>
          <w:lang w:val="en-US" w:eastAsia="zh-CN"/>
        </w:rPr>
        <w:t>的《询价通知书》后，对本次询价的相关内容和要求无异议，并自愿提供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  <w:t>我单位的正式及唯一报价。该报价已包含我单位为完成合同工作所需的全部费用。</w:t>
      </w:r>
      <w:bookmarkStart w:id="1" w:name="_GoBack"/>
      <w:bookmarkEnd w:id="1"/>
    </w:p>
    <w:p w14:paraId="2564955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  <w:t>我单位郑重承诺：</w:t>
      </w: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具有独立承担民事责任的能力</w:t>
      </w:r>
      <w:r>
        <w:rPr>
          <w:rFonts w:hint="eastAsia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具有良好的商业信誉和健全的财务会计制度</w:t>
      </w:r>
      <w:r>
        <w:rPr>
          <w:rFonts w:hint="eastAsia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具有履行合同所必需的设备和专业技术能力</w:t>
      </w:r>
      <w:r>
        <w:rPr>
          <w:rFonts w:hint="eastAsia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有依法缴纳税收和社会保障资金的良好记录</w:t>
      </w:r>
      <w:r>
        <w:rPr>
          <w:rFonts w:hint="eastAsia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在经营活动中无重大违法记录，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</w:rPr>
        <w:t>若该承诺不实，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我单位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</w:rPr>
        <w:t>愿放弃中标资格并承担一切法律责任。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若我单位有幸中标，我单位将严格履行合同义务，保质保量按时完成合同约定的全部工作。</w:t>
      </w:r>
    </w:p>
    <w:p w14:paraId="04F699CD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</w:pPr>
    </w:p>
    <w:p w14:paraId="4CF06DA0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</w:pPr>
    </w:p>
    <w:p w14:paraId="6C308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righ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单位名称：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（盖单位公章）</w:t>
      </w:r>
    </w:p>
    <w:p w14:paraId="05ABF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  <w:lang w:val="en-US" w:eastAsia="zh-CN"/>
        </w:rPr>
        <w:t>法定代表人或授权委托人：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</w:t>
      </w:r>
    </w:p>
    <w:p w14:paraId="7E4A1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ascii="Times New Roman" w:hAnsi="Times New Roman" w:eastAsia="方正仿宋简体" w:cs="Times New Roman"/>
          <w:color w:val="0000FF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 xml:space="preserve">日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 xml:space="preserve"> 期：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>日</w:t>
      </w:r>
      <w:bookmarkEnd w:id="0"/>
    </w:p>
    <w:p w14:paraId="5BE71F91">
      <w:pPr>
        <w:rPr>
          <w:rFonts w:hint="default" w:ascii="Times New Roman" w:hAnsi="Times New Roman" w:eastAsia="方正仿宋简体" w:cs="Times New Roman"/>
        </w:rPr>
      </w:pPr>
    </w:p>
    <w:sectPr>
      <w:pgSz w:w="11906" w:h="16838"/>
      <w:pgMar w:top="2098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5265E5-0300-43B2-A7CE-AD742FAC1A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6D3B29D-089F-469E-AFC2-D9E64266448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FD6BC17-7866-44C1-AE4A-4961B95BCA0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D9FB257-1F71-42E5-991F-0B0A6C684963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OTJhOGE0YzA1ZmI3NGVjNDY2NTlhMTAxNmM4MGMifQ=="/>
  </w:docVars>
  <w:rsids>
    <w:rsidRoot w:val="00000000"/>
    <w:rsid w:val="007F6C6F"/>
    <w:rsid w:val="06613C2B"/>
    <w:rsid w:val="0E463527"/>
    <w:rsid w:val="0F580DB7"/>
    <w:rsid w:val="147719A1"/>
    <w:rsid w:val="16270A1F"/>
    <w:rsid w:val="16BA1C36"/>
    <w:rsid w:val="1BAA03F9"/>
    <w:rsid w:val="26A07E90"/>
    <w:rsid w:val="285D7F6A"/>
    <w:rsid w:val="3A0E06D0"/>
    <w:rsid w:val="3CF74203"/>
    <w:rsid w:val="3F776D3A"/>
    <w:rsid w:val="436B5D9B"/>
    <w:rsid w:val="44953938"/>
    <w:rsid w:val="46C7354E"/>
    <w:rsid w:val="4C582666"/>
    <w:rsid w:val="4D487636"/>
    <w:rsid w:val="4DCA28A4"/>
    <w:rsid w:val="4FF4424F"/>
    <w:rsid w:val="53566CAA"/>
    <w:rsid w:val="56503B63"/>
    <w:rsid w:val="5DAD1F73"/>
    <w:rsid w:val="613C1D80"/>
    <w:rsid w:val="62261C1B"/>
    <w:rsid w:val="6BC20CCB"/>
    <w:rsid w:val="6DB70275"/>
    <w:rsid w:val="6ED14005"/>
    <w:rsid w:val="736C3D36"/>
    <w:rsid w:val="76410227"/>
    <w:rsid w:val="780D305E"/>
    <w:rsid w:val="7B552A39"/>
    <w:rsid w:val="7E4240D1"/>
    <w:rsid w:val="7FB6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Body Text Indent"/>
    <w:basedOn w:val="1"/>
    <w:next w:val="4"/>
    <w:qFormat/>
    <w:uiPriority w:val="0"/>
    <w:pPr>
      <w:ind w:firstLine="640" w:firstLineChars="200"/>
    </w:pPr>
    <w:rPr>
      <w:rFonts w:ascii="仿宋_GB2312" w:eastAsia="仿宋_GB2312"/>
      <w:sz w:val="32"/>
      <w:szCs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Body Text First Indent 2"/>
    <w:basedOn w:val="3"/>
    <w:next w:val="1"/>
    <w:qFormat/>
    <w:uiPriority w:val="0"/>
    <w:pPr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327</Characters>
  <Lines>0</Lines>
  <Paragraphs>0</Paragraphs>
  <TotalTime>0</TotalTime>
  <ScaleCrop>false</ScaleCrop>
  <LinksUpToDate>false</LinksUpToDate>
  <CharactersWithSpaces>384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WPS_1719461108</cp:lastModifiedBy>
  <cp:lastPrinted>2025-05-26T02:47:00Z</cp:lastPrinted>
  <dcterms:modified xsi:type="dcterms:W3CDTF">2026-07-20T09:26:28Z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EA9BFBD4885B493D8CFB32773E51E070_13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