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A7765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634AD96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报价函</w:t>
      </w:r>
    </w:p>
    <w:p w14:paraId="738E8EFD"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CFC06AE"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德阳高新发展有限公司：</w:t>
      </w:r>
    </w:p>
    <w:p w14:paraId="4D518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关于“山水亭江居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A、B、C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区域单间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商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铺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租赁价值评估服</w:t>
      </w: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务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”项目，结合本项目特点及服务工作内容，结合本项目服务内容及要求，根据我公司测算，报价如下：</w:t>
      </w:r>
    </w:p>
    <w:tbl>
      <w:tblPr>
        <w:tblW w:w="8677" w:type="dxa"/>
        <w:tblCellSpacing w:w="0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603"/>
        <w:gridCol w:w="1949"/>
        <w:gridCol w:w="1391"/>
        <w:gridCol w:w="1490"/>
      </w:tblGrid>
      <w:tr w14:paraId="4215E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tblCellSpacing w:w="0" w:type="dxa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E2B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57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81F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57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  <w:t>内容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49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57" w:lineRule="atLeas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  <w:t>不含税报价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AC9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57" w:lineRule="atLeas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kern w:val="2"/>
                <w:sz w:val="30"/>
                <w:szCs w:val="30"/>
                <w:lang w:val="en-US" w:eastAsia="zh-CN" w:bidi="ar-SA"/>
              </w:rPr>
              <w:t>含税报价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A91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57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  <w:t>税率</w:t>
            </w:r>
          </w:p>
        </w:tc>
      </w:tr>
      <w:tr w14:paraId="434F6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tblCellSpacing w:w="0" w:type="dxa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780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57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198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57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山水亭江居A、B、C区域单间商铺租赁价值评估服务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D52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57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B6B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57" w:lineRule="atLeas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982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57" w:lineRule="atLeast"/>
              <w:jc w:val="center"/>
              <w:rPr>
                <w:rFonts w:hint="default" w:ascii="方正仿宋简体" w:hAnsi="方正仿宋简体" w:eastAsia="方正仿宋简体" w:cs="方正仿宋简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62470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注：所有报价均用人民币表示，该费用为固定包干价，包括但不限于编制费、会务费、人工费、材料费、交通费、差旅费、税费、利润、保险等为完成本项目约定服务的所有费用。</w:t>
      </w:r>
    </w:p>
    <w:p w14:paraId="2778D23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u w:val="none"/>
          <w:lang w:val="en-US" w:eastAsia="zh-CN" w:bidi="ar-SA"/>
        </w:rPr>
        <w:t>本报价函的有效期为（</w: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u w:val="none"/>
          <w:lang w:val="en-US" w:eastAsia="zh-CN" w:bidi="ar-SA"/>
        </w:rPr>
        <w:t>≥45天</w:t>
      </w: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u w:val="none"/>
          <w:lang w:val="en-US" w:eastAsia="zh-CN" w:bidi="ar-SA"/>
        </w:rPr>
        <w:t>）   天。</w:t>
      </w:r>
    </w:p>
    <w:p w14:paraId="6A251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 w14:paraId="72660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单位名称：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（盖单位公章）</w:t>
      </w:r>
    </w:p>
    <w:p w14:paraId="0BD7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联 系 人：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</w:p>
    <w:p w14:paraId="5A31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联系电话：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</w:p>
    <w:p w14:paraId="60D1D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日    期: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1D867FE-E250-4FD2-803D-FB97101AEF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5C19BE2-C0FB-4CA1-823D-D298D03EB1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2381"/>
    <w:rsid w:val="043B55DF"/>
    <w:rsid w:val="078828AD"/>
    <w:rsid w:val="08153C1F"/>
    <w:rsid w:val="09E85885"/>
    <w:rsid w:val="0FCD5301"/>
    <w:rsid w:val="10A06F2E"/>
    <w:rsid w:val="192817FA"/>
    <w:rsid w:val="1A8707A2"/>
    <w:rsid w:val="1DB25B36"/>
    <w:rsid w:val="1E8E20FF"/>
    <w:rsid w:val="1F3F789D"/>
    <w:rsid w:val="20695B39"/>
    <w:rsid w:val="21B06E8E"/>
    <w:rsid w:val="220D54E6"/>
    <w:rsid w:val="29672381"/>
    <w:rsid w:val="296C7758"/>
    <w:rsid w:val="2B846234"/>
    <w:rsid w:val="31464ABB"/>
    <w:rsid w:val="358A766C"/>
    <w:rsid w:val="381114FA"/>
    <w:rsid w:val="3A541FF7"/>
    <w:rsid w:val="3E3839DE"/>
    <w:rsid w:val="3F185CE9"/>
    <w:rsid w:val="431144C9"/>
    <w:rsid w:val="434626F9"/>
    <w:rsid w:val="46560EA5"/>
    <w:rsid w:val="4CCC1EC1"/>
    <w:rsid w:val="4D1D10B3"/>
    <w:rsid w:val="4E7B3B9E"/>
    <w:rsid w:val="53EC0E14"/>
    <w:rsid w:val="571B2CA5"/>
    <w:rsid w:val="578D66F1"/>
    <w:rsid w:val="5A5C0D28"/>
    <w:rsid w:val="5A9A5ECC"/>
    <w:rsid w:val="5F4421D8"/>
    <w:rsid w:val="5FFB68ED"/>
    <w:rsid w:val="60FC465A"/>
    <w:rsid w:val="61101207"/>
    <w:rsid w:val="6170126D"/>
    <w:rsid w:val="62315A40"/>
    <w:rsid w:val="68AA6027"/>
    <w:rsid w:val="68B7537B"/>
    <w:rsid w:val="69313380"/>
    <w:rsid w:val="70DD5B9B"/>
    <w:rsid w:val="71F92EA9"/>
    <w:rsid w:val="73944C37"/>
    <w:rsid w:val="769413F2"/>
    <w:rsid w:val="76E77774"/>
    <w:rsid w:val="77A528EA"/>
    <w:rsid w:val="78650950"/>
    <w:rsid w:val="79955265"/>
    <w:rsid w:val="7A13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16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2025-01-15T02:59:00Z</dcterms:created>
  <dc:creator>WPS_1574054669</dc:creator>
  <cp:lastModifiedBy>浅夏〆忆汐</cp:lastModifiedBy>
  <cp:lastPrinted>2025-09-03T07:35:23Z</cp:lastPrinted>
  <dcterms:modified xsi:type="dcterms:W3CDTF">2025-09-03T07:39:15Z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AEF4549CA5D445F9931FD2F08C9F48D4_13</vt:lpwstr>
  </property>
  <property fmtid="{D5CDD505-2E9C-101B-9397-08002B2CF9AE}" pid="4" name="KSOTemplateDocerSaveRecord">
    <vt:lpwstr>eyJoZGlkIjoiYTc3MzI4MDIyMTcxMGIzYTNkZTQ5MDhiMDBiYjc4ODIiLCJ1c2VySWQiOiI2NjkwOTM1NDcifQ==</vt:lpwstr>
  </property>
</Properties>
</file>