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33BD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 w14:paraId="608E32AE">
      <w:pPr>
        <w:pStyle w:val="2"/>
        <w:rPr>
          <w:rFonts w:hint="default" w:ascii="Times New Roman" w:hAnsi="Times New Roman" w:cs="Times New Roman"/>
        </w:rPr>
      </w:pPr>
      <w:bookmarkStart w:id="0" w:name="_GoBack"/>
      <w:bookmarkEnd w:id="0"/>
    </w:p>
    <w:p w14:paraId="065745B7">
      <w:pPr>
        <w:jc w:val="both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 w14:paraId="78FCB715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报价函</w:t>
      </w:r>
    </w:p>
    <w:p w14:paraId="6E9B4B3E">
      <w:pPr>
        <w:pStyle w:val="2"/>
        <w:rPr>
          <w:rFonts w:hint="default" w:ascii="Times New Roman" w:hAnsi="Times New Roman" w:cs="Times New Roman"/>
          <w:color w:val="auto"/>
        </w:rPr>
      </w:pPr>
    </w:p>
    <w:p w14:paraId="56A8D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德阳高新国有资本投资运营有限公司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：</w:t>
      </w:r>
    </w:p>
    <w:p w14:paraId="4B6CFB8B">
      <w:pPr>
        <w:spacing w:line="360" w:lineRule="auto"/>
        <w:ind w:firstLine="64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w w:val="100"/>
          <w:sz w:val="32"/>
          <w:szCs w:val="32"/>
        </w:rPr>
        <w:t>关于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>三星湖配套附属设施改造工程施工图审查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>服务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</w:rPr>
        <w:t>，结合本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</w:rPr>
        <w:t>特点及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eastAsia="zh-CN"/>
        </w:rPr>
        <w:t>服</w:t>
      </w:r>
      <w:r>
        <w:rPr>
          <w:rFonts w:hint="eastAsia" w:ascii="Times New Roman" w:hAnsi="Times New Roman" w:cs="Times New Roman"/>
          <w:color w:val="auto"/>
          <w:w w:val="98"/>
          <w:sz w:val="32"/>
          <w:szCs w:val="32"/>
          <w:lang w:eastAsia="zh-CN"/>
        </w:rPr>
        <w:t>务</w:t>
      </w:r>
      <w:r>
        <w:rPr>
          <w:rFonts w:hint="default" w:ascii="Times New Roman" w:hAnsi="Times New Roman" w:cs="Times New Roman"/>
          <w:color w:val="auto"/>
          <w:w w:val="98"/>
          <w:sz w:val="32"/>
          <w:szCs w:val="32"/>
        </w:rPr>
        <w:t>内容，经仔细研究决定，我方（单位的</w:t>
      </w:r>
      <w:r>
        <w:rPr>
          <w:rFonts w:hint="default" w:ascii="Times New Roman" w:hAnsi="Times New Roman" w:eastAsia="宋体" w:cs="Times New Roman"/>
          <w:color w:val="auto"/>
          <w:w w:val="98"/>
          <w:sz w:val="32"/>
          <w:szCs w:val="32"/>
          <w:lang w:eastAsia="zh-CN"/>
        </w:rPr>
        <w:t>名称</w:t>
      </w:r>
      <w:r>
        <w:rPr>
          <w:rFonts w:hint="default" w:ascii="Times New Roman" w:hAnsi="Times New Roman" w:cs="Times New Roman"/>
          <w:color w:val="auto"/>
          <w:w w:val="98"/>
          <w:sz w:val="32"/>
          <w:szCs w:val="32"/>
        </w:rPr>
        <w:t>）</w:t>
      </w:r>
      <w:r>
        <w:rPr>
          <w:rFonts w:hint="eastAsia" w:ascii="Times New Roman" w:hAnsi="Times New Roman" w:cs="Times New Roman"/>
          <w:color w:val="auto"/>
          <w:w w:val="98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eastAsia="zh-CN"/>
        </w:rPr>
        <w:t>按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eastAsia="zh-CN"/>
        </w:rPr>
        <w:t>元</w:t>
      </w:r>
      <w:r>
        <w:rPr>
          <w:rFonts w:hint="eastAsia" w:hAnsi="宋体" w:cs="宋体"/>
          <w:w w:val="100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  <w:u w:val="none"/>
        </w:rPr>
        <w:t>大写：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u w:val="none"/>
          <w:lang w:eastAsia="zh-CN"/>
        </w:rPr>
        <w:t>人民币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</w:rPr>
        <w:t>）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lang w:eastAsia="zh-CN"/>
        </w:rPr>
        <w:t>承担本项目的服务工作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</w:rPr>
        <w:t>。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  <w:t>该报价已包含我单位为完成合同工作所需的全部费用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  <w:t>。</w:t>
      </w:r>
    </w:p>
    <w:p w14:paraId="7E1B4050">
      <w:pPr>
        <w:spacing w:line="48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11A2D0A9">
      <w:pPr>
        <w:spacing w:line="48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B7FE594">
      <w:pPr>
        <w:pStyle w:val="2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278C9B94">
      <w:pPr>
        <w:pStyle w:val="2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02703C08">
      <w:pPr>
        <w:pStyle w:val="2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9B245BE">
      <w:pPr>
        <w:adjustRightInd w:val="0"/>
        <w:spacing w:line="480" w:lineRule="auto"/>
        <w:ind w:firstLine="3640" w:firstLineChars="130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单位名称：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（盖单位公章）</w:t>
      </w:r>
    </w:p>
    <w:p w14:paraId="1B4E8330">
      <w:pPr>
        <w:bidi w:val="0"/>
        <w:ind w:firstLine="3640" w:firstLineChars="1300"/>
        <w:jc w:val="left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US" w:eastAsia="zh-CN"/>
        </w:rPr>
        <w:t>法定代表人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lang w:val="en-US" w:eastAsia="zh-CN"/>
        </w:rPr>
        <w:t>或授权委托人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</w:t>
      </w:r>
    </w:p>
    <w:p w14:paraId="71725B7C">
      <w:pPr>
        <w:bidi w:val="0"/>
        <w:ind w:firstLine="3640" w:firstLineChars="1300"/>
        <w:jc w:val="left"/>
        <w:rPr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日  期：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日</w:t>
      </w:r>
    </w:p>
    <w:p w14:paraId="6E8B0F68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74581F-4331-4CC4-8047-3DD2C71CEB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15D54DF9-C3C3-4412-B260-7C98FC372E1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754E8D5-5D58-449F-97AC-98FBAF3052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607E6">
    <w:pPr>
      <w:pStyle w:val="3"/>
      <w:tabs>
        <w:tab w:val="left" w:pos="45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TdiZjdhYWZkMTEzYjNkMGQ0Mjg5NWE5NTIxNDMifQ=="/>
  </w:docVars>
  <w:rsids>
    <w:rsidRoot w:val="00000000"/>
    <w:rsid w:val="0A8C475B"/>
    <w:rsid w:val="0EC96B12"/>
    <w:rsid w:val="11672761"/>
    <w:rsid w:val="194D59CD"/>
    <w:rsid w:val="24453254"/>
    <w:rsid w:val="251F5EF6"/>
    <w:rsid w:val="2CCE7685"/>
    <w:rsid w:val="34053852"/>
    <w:rsid w:val="37F17BF7"/>
    <w:rsid w:val="44E8726F"/>
    <w:rsid w:val="58242F84"/>
    <w:rsid w:val="6A3253DE"/>
    <w:rsid w:val="72A475C3"/>
    <w:rsid w:val="73F8157D"/>
    <w:rsid w:val="78327894"/>
    <w:rsid w:val="7B55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0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橙橙橙橙</cp:lastModifiedBy>
  <cp:lastPrinted>2025-08-19T02:06:42Z</cp:lastPrinted>
  <dcterms:modified xsi:type="dcterms:W3CDTF">2025-08-19T02:09:09Z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4252E4429DC8463B812D313AFB65576B_12</vt:lpwstr>
  </property>
  <property fmtid="{D5CDD505-2E9C-101B-9397-08002B2CF9AE}" pid="4" name="KSOTemplateDocerSaveRecord">
    <vt:lpwstr>eyJoZGlkIjoiY2EzMTdiZjdhYWZkMTEzYjNkMGQ0Mjg5NWE5NTIxNDMiLCJ1c2VySWQiOiIxNTgyNzQyNzY1In0=</vt:lpwstr>
  </property>
</Properties>
</file>