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报价函</w:t>
      </w:r>
    </w:p>
    <w:p>
      <w:pPr>
        <w:pStyle w:val="2"/>
        <w:rPr>
          <w:rFonts w:hint="eastAsia"/>
          <w:color w:val="auto"/>
        </w:rPr>
      </w:pPr>
    </w:p>
    <w:p>
      <w:pPr>
        <w:spacing w:line="360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德阳高新</w:t>
      </w:r>
      <w:r>
        <w:rPr>
          <w:rFonts w:hint="eastAsia"/>
          <w:color w:val="auto"/>
          <w:sz w:val="28"/>
          <w:szCs w:val="28"/>
          <w:lang w:val="en-US" w:eastAsia="zh-CN"/>
        </w:rPr>
        <w:t>发展</w:t>
      </w:r>
      <w:r>
        <w:rPr>
          <w:color w:val="auto"/>
          <w:sz w:val="28"/>
          <w:szCs w:val="28"/>
        </w:rPr>
        <w:t>有限公司：</w:t>
      </w:r>
    </w:p>
    <w:p>
      <w:pPr>
        <w:spacing w:line="360" w:lineRule="auto"/>
        <w:ind w:firstLine="560" w:firstLineChars="200"/>
        <w:jc w:val="left"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关于</w:t>
      </w:r>
      <w:r>
        <w:rPr>
          <w:rFonts w:hint="default"/>
          <w:color w:val="auto"/>
          <w:sz w:val="28"/>
          <w:szCs w:val="28"/>
          <w:u w:val="single"/>
        </w:rPr>
        <w:t>德阳高新区政务服务大厅</w:t>
      </w:r>
      <w:r>
        <w:rPr>
          <w:rFonts w:hint="default"/>
          <w:color w:val="auto"/>
          <w:sz w:val="28"/>
          <w:szCs w:val="28"/>
          <w:u w:val="single"/>
          <w:lang w:val="en-US" w:eastAsia="zh-CN"/>
        </w:rPr>
        <w:t>提升</w:t>
      </w:r>
      <w:r>
        <w:rPr>
          <w:rFonts w:hint="default"/>
          <w:color w:val="auto"/>
          <w:sz w:val="28"/>
          <w:szCs w:val="28"/>
          <w:u w:val="single"/>
        </w:rPr>
        <w:t>改造</w:t>
      </w:r>
      <w:r>
        <w:rPr>
          <w:rFonts w:hint="default"/>
          <w:color w:val="auto"/>
          <w:sz w:val="28"/>
          <w:szCs w:val="28"/>
          <w:u w:val="single"/>
          <w:lang w:val="en-US" w:eastAsia="zh-CN"/>
        </w:rPr>
        <w:t>项目</w:t>
      </w:r>
      <w:r>
        <w:rPr>
          <w:rFonts w:hint="default"/>
          <w:color w:val="auto"/>
          <w:sz w:val="28"/>
          <w:szCs w:val="28"/>
          <w:lang w:val="en-US" w:eastAsia="zh-CN"/>
        </w:rPr>
        <w:t>施工图设计文件审查</w:t>
      </w:r>
      <w:r>
        <w:rPr>
          <w:rFonts w:hint="eastAsia"/>
          <w:color w:val="auto"/>
          <w:sz w:val="28"/>
          <w:szCs w:val="28"/>
          <w:lang w:val="en-US" w:eastAsia="zh-CN"/>
        </w:rPr>
        <w:t>服务</w:t>
      </w:r>
      <w:r>
        <w:rPr>
          <w:color w:val="auto"/>
          <w:sz w:val="28"/>
          <w:szCs w:val="28"/>
        </w:rPr>
        <w:t>，参照四川省施工图审查收费标准</w:t>
      </w:r>
      <w:r>
        <w:rPr>
          <w:rFonts w:hint="eastAsia"/>
          <w:color w:val="auto"/>
          <w:sz w:val="28"/>
          <w:szCs w:val="28"/>
        </w:rPr>
        <w:t>【</w:t>
      </w:r>
      <w:r>
        <w:rPr>
          <w:color w:val="auto"/>
          <w:sz w:val="28"/>
          <w:szCs w:val="28"/>
        </w:rPr>
        <w:t>川发改价格[2011]323号</w:t>
      </w:r>
      <w:r>
        <w:rPr>
          <w:rFonts w:hint="eastAsia"/>
          <w:color w:val="auto"/>
          <w:sz w:val="28"/>
          <w:szCs w:val="28"/>
        </w:rPr>
        <w:t>】</w:t>
      </w:r>
      <w:r>
        <w:rPr>
          <w:color w:val="auto"/>
          <w:sz w:val="28"/>
          <w:szCs w:val="28"/>
        </w:rPr>
        <w:t>，结合本工程特点及服务工作内容，经仔细研究</w:t>
      </w:r>
      <w:r>
        <w:rPr>
          <w:rFonts w:hint="eastAsia"/>
          <w:color w:val="auto"/>
          <w:sz w:val="28"/>
          <w:szCs w:val="28"/>
          <w:lang w:val="en-US" w:eastAsia="zh-CN"/>
        </w:rPr>
        <w:t>后</w:t>
      </w:r>
      <w:r>
        <w:rPr>
          <w:color w:val="auto"/>
          <w:sz w:val="28"/>
          <w:szCs w:val="28"/>
        </w:rPr>
        <w:t>决定，我司</w:t>
      </w:r>
      <w:r>
        <w:rPr>
          <w:rFonts w:hint="eastAsia"/>
          <w:color w:val="auto"/>
          <w:sz w:val="28"/>
          <w:szCs w:val="28"/>
          <w:lang w:eastAsia="zh-CN"/>
        </w:rPr>
        <w:t>（</w:t>
      </w:r>
      <w:r>
        <w:rPr>
          <w:rFonts w:hint="eastAsia"/>
          <w:color w:val="auto"/>
          <w:sz w:val="28"/>
          <w:szCs w:val="28"/>
          <w:lang w:val="en-US" w:eastAsia="zh-CN"/>
        </w:rPr>
        <w:t>单位名称</w:t>
      </w:r>
      <w:r>
        <w:rPr>
          <w:rFonts w:hint="eastAsia"/>
          <w:color w:val="auto"/>
          <w:sz w:val="28"/>
          <w:szCs w:val="28"/>
          <w:lang w:eastAsia="zh-CN"/>
        </w:rPr>
        <w:t>）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/>
          <w:color w:val="auto"/>
          <w:sz w:val="28"/>
          <w:szCs w:val="28"/>
          <w:u w:val="single"/>
        </w:rPr>
        <w:t xml:space="preserve"> 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t>按</w:t>
      </w:r>
      <w:r>
        <w:rPr>
          <w:rFonts w:hint="eastAsia"/>
          <w:color w:val="auto"/>
          <w:sz w:val="28"/>
          <w:szCs w:val="28"/>
        </w:rPr>
        <w:t>总价</w:t>
      </w:r>
      <w:r>
        <w:rPr>
          <w:rFonts w:hint="eastAsia"/>
          <w:color w:val="auto"/>
          <w:sz w:val="28"/>
          <w:szCs w:val="28"/>
          <w:u w:val="single"/>
        </w:rPr>
        <w:t xml:space="preserve">    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t>元</w:t>
      </w:r>
      <w:r>
        <w:rPr>
          <w:rFonts w:hint="eastAsia"/>
          <w:color w:val="auto"/>
          <w:sz w:val="28"/>
          <w:szCs w:val="28"/>
          <w:u w:val="none"/>
        </w:rPr>
        <w:t>（大写：</w:t>
      </w:r>
      <w:r>
        <w:rPr>
          <w:rFonts w:hint="eastAsia"/>
          <w:color w:val="auto"/>
          <w:sz w:val="28"/>
          <w:szCs w:val="28"/>
          <w:u w:val="single"/>
        </w:rPr>
        <w:t xml:space="preserve">                </w:t>
      </w:r>
      <w:r>
        <w:rPr>
          <w:rFonts w:hint="eastAsia"/>
          <w:color w:val="auto"/>
          <w:sz w:val="28"/>
          <w:szCs w:val="28"/>
          <w:u w:val="none"/>
        </w:rPr>
        <w:t>）</w:t>
      </w:r>
      <w:r>
        <w:rPr>
          <w:rFonts w:hint="eastAsia"/>
          <w:color w:val="auto"/>
          <w:sz w:val="28"/>
          <w:szCs w:val="28"/>
        </w:rPr>
        <w:t>承担本项目</w:t>
      </w:r>
      <w:r>
        <w:rPr>
          <w:color w:val="auto"/>
          <w:sz w:val="28"/>
          <w:szCs w:val="28"/>
        </w:rPr>
        <w:t>施工图审查服务</w:t>
      </w:r>
      <w:bookmarkStart w:id="0" w:name="_GoBack"/>
      <w:bookmarkEnd w:id="0"/>
      <w:r>
        <w:rPr>
          <w:rFonts w:hint="eastAsia"/>
          <w:color w:val="auto"/>
          <w:sz w:val="28"/>
          <w:szCs w:val="28"/>
        </w:rPr>
        <w:t>。</w:t>
      </w:r>
    </w:p>
    <w:p>
      <w:pPr>
        <w:rPr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注: 所有报价均用人民币表示，其总价即为履行合同的固定价格，该费用为包干费用，已包括但不限于编制、评审、会务费、监测费、人工费、材料费、交通费、差旅费、税费、利润、保险等费用等为完成本项目约定服务的所有费用，以及后续服务费。</w:t>
      </w:r>
    </w:p>
    <w:p>
      <w:pPr>
        <w:pStyle w:val="2"/>
        <w:rPr>
          <w:color w:val="auto"/>
          <w:sz w:val="24"/>
          <w:szCs w:val="24"/>
        </w:rPr>
      </w:pPr>
    </w:p>
    <w:p>
      <w:pPr>
        <w:pStyle w:val="2"/>
        <w:rPr>
          <w:color w:val="auto"/>
          <w:sz w:val="24"/>
          <w:szCs w:val="24"/>
        </w:rPr>
      </w:pPr>
    </w:p>
    <w:p>
      <w:pPr>
        <w:pStyle w:val="2"/>
        <w:rPr>
          <w:color w:val="auto"/>
          <w:sz w:val="24"/>
          <w:szCs w:val="24"/>
        </w:rPr>
      </w:pPr>
    </w:p>
    <w:p>
      <w:pPr>
        <w:adjustRightInd w:val="0"/>
        <w:spacing w:line="480" w:lineRule="auto"/>
        <w:ind w:firstLine="3578" w:firstLineChars="1491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单位名称：</w:t>
      </w:r>
      <w:r>
        <w:rPr>
          <w:color w:val="auto"/>
          <w:sz w:val="24"/>
          <w:szCs w:val="24"/>
          <w:u w:val="single"/>
        </w:rPr>
        <w:t xml:space="preserve">           </w:t>
      </w:r>
      <w:r>
        <w:rPr>
          <w:color w:val="auto"/>
          <w:sz w:val="24"/>
          <w:szCs w:val="24"/>
        </w:rPr>
        <w:t>（盖单位公章）</w:t>
      </w:r>
    </w:p>
    <w:p>
      <w:pPr>
        <w:adjustRightInd w:val="0"/>
        <w:spacing w:line="400" w:lineRule="exact"/>
        <w:ind w:firstLine="3578" w:firstLineChars="1491"/>
        <w:jc w:val="left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日  期：</w:t>
      </w:r>
      <w:r>
        <w:rPr>
          <w:color w:val="auto"/>
          <w:sz w:val="24"/>
          <w:szCs w:val="24"/>
          <w:u w:val="single"/>
        </w:rPr>
        <w:t xml:space="preserve">       </w:t>
      </w:r>
      <w:r>
        <w:rPr>
          <w:bCs/>
          <w:color w:val="auto"/>
          <w:sz w:val="24"/>
          <w:szCs w:val="24"/>
        </w:rPr>
        <w:t>年</w:t>
      </w:r>
      <w:r>
        <w:rPr>
          <w:color w:val="auto"/>
          <w:sz w:val="24"/>
          <w:szCs w:val="24"/>
          <w:u w:val="single"/>
        </w:rPr>
        <w:t xml:space="preserve">      </w:t>
      </w:r>
      <w:r>
        <w:rPr>
          <w:bCs/>
          <w:color w:val="auto"/>
          <w:sz w:val="24"/>
          <w:szCs w:val="24"/>
        </w:rPr>
        <w:t>月</w:t>
      </w:r>
      <w:r>
        <w:rPr>
          <w:color w:val="auto"/>
          <w:sz w:val="24"/>
          <w:szCs w:val="24"/>
          <w:u w:val="single"/>
        </w:rPr>
        <w:t xml:space="preserve">       </w:t>
      </w:r>
      <w:r>
        <w:rPr>
          <w:bCs/>
          <w:color w:val="auto"/>
          <w:sz w:val="24"/>
          <w:szCs w:val="24"/>
        </w:rPr>
        <w:t>日</w:t>
      </w:r>
    </w:p>
    <w:p>
      <w:pPr>
        <w:pStyle w:val="5"/>
        <w:rPr>
          <w:color w:val="auto"/>
        </w:rPr>
      </w:pPr>
    </w:p>
    <w:p>
      <w:pPr>
        <w:rPr>
          <w:color w:val="auto"/>
        </w:rPr>
      </w:pPr>
    </w:p>
    <w:p>
      <w:pPr>
        <w:spacing w:line="720" w:lineRule="auto"/>
        <w:jc w:val="center"/>
        <w:rPr>
          <w:rFonts w:hint="eastAsia" w:ascii="黑体" w:hAnsi="华文细黑" w:eastAsia="黑体"/>
          <w:bCs/>
          <w:color w:val="auto"/>
          <w:sz w:val="48"/>
          <w:szCs w:val="4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MTM5ZmJmOGY0OGFjMzg2MTliMDMzODdkMzA0NzQifQ=="/>
  </w:docVars>
  <w:rsids>
    <w:rsidRoot w:val="0C4C67D3"/>
    <w:rsid w:val="0C4C67D3"/>
    <w:rsid w:val="0E8260DF"/>
    <w:rsid w:val="2F9A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customStyle="1" w:styleId="5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280</Characters>
  <Lines>0</Lines>
  <Paragraphs>0</Paragraphs>
  <TotalTime>3</TotalTime>
  <ScaleCrop>false</ScaleCrop>
  <LinksUpToDate>false</LinksUpToDate>
  <CharactersWithSpaces>339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2023-05-12T03:42:00Z</dcterms:created>
  <dc:creator>Y.</dc:creator>
  <cp:lastModifiedBy>Y.</cp:lastModifiedBy>
  <dcterms:modified xsi:type="dcterms:W3CDTF">2023-08-23T08:37:06Z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6702E2D340284F389634DE5A5B61FA0C_11</vt:lpwstr>
  </property>
</Properties>
</file>