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87" w:rsidRDefault="00C36E48">
      <w:pPr>
        <w:spacing w:line="420" w:lineRule="exact"/>
        <w:rPr>
          <w:rFonts w:ascii="仿宋" w:eastAsia="仿宋" w:hAnsi="仿宋" w:cs="宋体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：</w:t>
      </w:r>
    </w:p>
    <w:p w:rsidR="00285187" w:rsidRDefault="00C36E48">
      <w:pPr>
        <w:spacing w:line="570" w:lineRule="exact"/>
        <w:jc w:val="center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德阳高晟工程项目管理有限公司</w:t>
      </w:r>
    </w:p>
    <w:p w:rsidR="00285187" w:rsidRDefault="00C36E48">
      <w:pPr>
        <w:spacing w:line="570" w:lineRule="exact"/>
        <w:jc w:val="center"/>
        <w:rPr>
          <w:rFonts w:ascii="宋体" w:hAnsi="宋体" w:cs="黑体"/>
          <w:sz w:val="36"/>
          <w:szCs w:val="36"/>
        </w:rPr>
      </w:pPr>
      <w:r>
        <w:rPr>
          <w:rFonts w:ascii="宋体" w:hAnsi="宋体" w:cs="黑体" w:hint="eastAsia"/>
          <w:sz w:val="36"/>
          <w:szCs w:val="36"/>
        </w:rPr>
        <w:t>房地产开发企业二级资质新办代办服务</w:t>
      </w:r>
    </w:p>
    <w:p w:rsidR="00285187" w:rsidRDefault="00C36E48">
      <w:pPr>
        <w:spacing w:line="57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参选报名表</w:t>
      </w:r>
    </w:p>
    <w:p w:rsidR="00285187" w:rsidRDefault="00285187">
      <w:pPr>
        <w:spacing w:line="42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</w:p>
    <w:tbl>
      <w:tblPr>
        <w:tblpPr w:leftFromText="180" w:rightFromText="180" w:vertAnchor="text" w:horzAnchor="margin" w:tblpX="-287" w:tblpY="5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88"/>
      </w:tblGrid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地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联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系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职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务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60" w:lineRule="auto"/>
              <w:ind w:firstLineChars="200" w:firstLine="640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285187" w:rsidRDefault="00285187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285187" w:rsidRDefault="00285187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</w:p>
          <w:p w:rsidR="00285187" w:rsidRDefault="00285187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285187" w:rsidRDefault="00285187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rPr>
          <w:trHeight w:val="16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00" w:lineRule="exact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28518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C36E48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盖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187" w:rsidRDefault="0028518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285187" w:rsidRDefault="00C36E48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（公章）</w:t>
            </w:r>
          </w:p>
          <w:p w:rsidR="00285187" w:rsidRDefault="00285187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285187" w:rsidRDefault="00285187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5187" w:rsidRDefault="00285187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5187" w:rsidRDefault="00285187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5187" w:rsidRDefault="00C36E48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C36E48">
      <w:pPr>
        <w:pStyle w:val="3"/>
        <w:spacing w:line="54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52"/>
          <w:szCs w:val="52"/>
        </w:rPr>
        <w:t>比选申请材料</w:t>
      </w: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C36E48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  <w:r>
        <w:rPr>
          <w:rFonts w:ascii="仿宋" w:eastAsia="仿宋" w:hAnsi="仿宋" w:cs="宋体"/>
          <w:bCs/>
          <w:sz w:val="32"/>
          <w:szCs w:val="32"/>
        </w:rPr>
        <w:t>比选申请人：</w:t>
      </w:r>
      <w:r>
        <w:rPr>
          <w:rFonts w:ascii="仿宋" w:eastAsia="仿宋" w:hAnsi="仿宋" w:cs="宋体"/>
          <w:bCs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宋体"/>
          <w:bCs/>
          <w:sz w:val="32"/>
          <w:szCs w:val="32"/>
        </w:rPr>
        <w:t>（盖单位章）</w:t>
      </w:r>
    </w:p>
    <w:p w:rsidR="00285187" w:rsidRDefault="00C36E48">
      <w:pPr>
        <w:widowControl/>
        <w:shd w:val="clear" w:color="auto" w:fill="FFFFFF"/>
        <w:spacing w:line="540" w:lineRule="exact"/>
        <w:ind w:firstLineChars="1100" w:firstLine="352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285187" w:rsidRDefault="00285187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C36E48">
      <w:pPr>
        <w:pStyle w:val="3"/>
        <w:spacing w:line="540" w:lineRule="exac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一、授权委托书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（姓名）系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（投标人名称）的法定代表人，现委托本单位人员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（姓名，必须是比选申请函中的负责人）为我方代理人。代理人根据授权，以我方名义签署、澄清、说明、补正、递交、撤回、修改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比选申请、签订合同和处理有关事宜，其法律后果由我方承担。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委托期限：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。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代理人无转委托权。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附：法定代表人及委托代理人身份证明</w:t>
      </w:r>
    </w:p>
    <w:p w:rsidR="00285187" w:rsidRDefault="00285187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（盖单位章）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法定代表人：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（签字）</w:t>
      </w:r>
    </w:p>
    <w:p w:rsidR="00285187" w:rsidRDefault="00C36E4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委托代理人：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（签字）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</w:p>
    <w:p w:rsidR="00285187" w:rsidRDefault="00C36E48">
      <w:pPr>
        <w:widowControl/>
        <w:shd w:val="clear" w:color="auto" w:fill="FFFFFF"/>
        <w:spacing w:line="540" w:lineRule="exact"/>
        <w:ind w:firstLineChars="1100" w:firstLine="352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285187" w:rsidRDefault="00285187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C36E48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注：法定代表人不亲自投标而委托代理人投标适用</w:t>
      </w:r>
    </w:p>
    <w:p w:rsidR="00285187" w:rsidRDefault="00285187"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C36E48">
      <w:pPr>
        <w:pStyle w:val="3"/>
        <w:spacing w:line="540" w:lineRule="exact"/>
        <w:jc w:val="center"/>
        <w:rPr>
          <w:rFonts w:ascii="Times New Roman" w:hAnsi="Times New Roman" w:hint="default"/>
          <w:sz w:val="36"/>
          <w:szCs w:val="36"/>
        </w:rPr>
      </w:pPr>
      <w:r>
        <w:rPr>
          <w:sz w:val="36"/>
          <w:szCs w:val="36"/>
        </w:rPr>
        <w:lastRenderedPageBreak/>
        <w:t>二、法定代表人身份证明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申请人名称：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单位性质：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成立时间：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经营期限：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       </w:t>
      </w: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姓名：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性别：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年龄：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职务：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</w:t>
      </w:r>
    </w:p>
    <w:p w:rsidR="00285187" w:rsidRDefault="00C36E4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（投标人名称）的法定代表人。</w:t>
      </w:r>
    </w:p>
    <w:p w:rsidR="00285187" w:rsidRDefault="00285187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285187" w:rsidRDefault="00C36E48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特此证明。</w:t>
      </w:r>
    </w:p>
    <w:p w:rsidR="00285187" w:rsidRDefault="00285187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285187" w:rsidRDefault="00C36E48">
      <w:pPr>
        <w:widowControl/>
        <w:shd w:val="clear" w:color="auto" w:fill="FFFFFF"/>
        <w:spacing w:line="540" w:lineRule="exact"/>
        <w:ind w:firstLineChars="700" w:firstLine="224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盖单位章）</w:t>
      </w:r>
    </w:p>
    <w:p w:rsidR="00285187" w:rsidRDefault="00C36E48">
      <w:pPr>
        <w:widowControl/>
        <w:shd w:val="clear" w:color="auto" w:fill="FFFFFF"/>
        <w:spacing w:line="540" w:lineRule="exact"/>
        <w:ind w:firstLineChars="1100" w:firstLine="352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日</w:t>
      </w: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285187">
      <w:pPr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C36E48">
      <w:pPr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br w:type="page"/>
      </w:r>
    </w:p>
    <w:p w:rsidR="00285187" w:rsidRDefault="00C36E48">
      <w:pPr>
        <w:pStyle w:val="3"/>
        <w:spacing w:line="540" w:lineRule="exac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lastRenderedPageBreak/>
        <w:t>三、比选申请函</w:t>
      </w:r>
    </w:p>
    <w:p w:rsidR="00285187" w:rsidRDefault="00C36E48">
      <w:pPr>
        <w:widowControl/>
        <w:spacing w:line="5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u w:val="thick"/>
        </w:rPr>
        <w:t xml:space="preserve">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比选人名称</w:t>
      </w:r>
      <w:r>
        <w:rPr>
          <w:rFonts w:ascii="仿宋" w:eastAsia="仿宋" w:hAnsi="仿宋" w:cs="宋体" w:hint="eastAsia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我方已仔细研究了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比选公告及其所有附件的全部内容，在完全理解并严格遵守比选公告的各项规定和要求的前提下，自愿参加本次比选活动。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我方声明：参加比选时提供的申请材料全部符合比选公告所列要求，并真实可信，不存在虚假（包括隐瞒）。如存在以上情况的，我方自愿放弃中选机会。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如我方中选，我方承诺：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、我方愿意完全按照比选人通过比选公告、相关规范、合同样本提出的要约及中标价格签订正式合同，并按合同约定实施和完成服务内容。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、签订正式合同后，除不可抗力外，合同履行期间不更换负责人。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、本申请函属于合同文件的组成部分。</w:t>
      </w:r>
    </w:p>
    <w:p w:rsidR="00285187" w:rsidRDefault="00C36E48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以上为我方参加比选的申请，如违反，则自行承担相应法律责任，自愿按照相关规定接受处罚，并无条件接受半年内四川省范围内市场禁入处理。</w:t>
      </w:r>
    </w:p>
    <w:p w:rsidR="00285187" w:rsidRDefault="00285187">
      <w:pPr>
        <w:widowControl/>
        <w:spacing w:before="100" w:after="100" w:line="540" w:lineRule="exact"/>
        <w:ind w:right="26" w:firstLineChars="500" w:firstLine="1600"/>
        <w:rPr>
          <w:rFonts w:ascii="仿宋" w:eastAsia="仿宋" w:hAnsi="仿宋" w:cs="宋体"/>
          <w:kern w:val="0"/>
          <w:sz w:val="32"/>
          <w:szCs w:val="32"/>
        </w:rPr>
      </w:pPr>
    </w:p>
    <w:p w:rsidR="00285187" w:rsidRDefault="00C36E48">
      <w:pPr>
        <w:widowControl/>
        <w:spacing w:line="360" w:lineRule="auto"/>
        <w:ind w:firstLineChars="196" w:firstLine="47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hAnsi="宋体" w:hint="eastAsia"/>
          <w:sz w:val="24"/>
        </w:rPr>
        <w:t>比选申请人：</w:t>
      </w:r>
      <w:r>
        <w:rPr>
          <w:rFonts w:ascii="宋体" w:hAnsi="宋体" w:hint="eastAsia"/>
          <w:sz w:val="24"/>
        </w:rPr>
        <w:t xml:space="preserve">                   </w:t>
      </w:r>
      <w:r>
        <w:rPr>
          <w:rFonts w:ascii="宋体" w:hAnsi="宋体" w:hint="eastAsia"/>
          <w:sz w:val="24"/>
        </w:rPr>
        <w:t>（盖单位章）</w:t>
      </w:r>
    </w:p>
    <w:p w:rsidR="00285187" w:rsidRDefault="00C36E48">
      <w:pPr>
        <w:widowControl/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法定代表人或授权代表（签字或盖章）：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址：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  </w:t>
      </w:r>
    </w:p>
    <w:p w:rsidR="00285187" w:rsidRDefault="00C36E48">
      <w:pPr>
        <w:widowControl/>
        <w:spacing w:line="360" w:lineRule="auto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sz w:val="24"/>
        </w:rPr>
        <w:t xml:space="preserve">                   </w:t>
      </w:r>
    </w:p>
    <w:p w:rsidR="00285187" w:rsidRDefault="00C36E48">
      <w:pPr>
        <w:widowControl/>
        <w:spacing w:line="360" w:lineRule="auto"/>
        <w:ind w:firstLineChars="196" w:firstLine="47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p w:rsidR="00285187" w:rsidRDefault="00285187">
      <w:pPr>
        <w:spacing w:line="570" w:lineRule="exact"/>
        <w:ind w:leftChars="2057" w:left="6960" w:hangingChars="600" w:hanging="2640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285187" w:rsidRDefault="00285187">
      <w:pPr>
        <w:spacing w:line="570" w:lineRule="exact"/>
        <w:ind w:leftChars="2057" w:left="6960" w:hangingChars="600" w:hanging="2640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285187" w:rsidRDefault="00C36E48">
      <w:pPr>
        <w:pStyle w:val="3"/>
        <w:spacing w:line="540" w:lineRule="exac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lastRenderedPageBreak/>
        <w:t>四、承诺函</w:t>
      </w:r>
    </w:p>
    <w:p w:rsidR="00285187" w:rsidRDefault="00285187">
      <w:pPr>
        <w:pStyle w:val="a3"/>
        <w:rPr>
          <w:rFonts w:ascii="Times New Roman" w:hAnsi="Times New Roman"/>
        </w:rPr>
      </w:pP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  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比选人名称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：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我公司根据比选文件要求，现郑重承诺如下：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一、具备本</w:t>
      </w:r>
      <w:r>
        <w:rPr>
          <w:rFonts w:ascii="Times New Roman" w:hAnsi="Times New Roman" w:hint="eastAsia"/>
          <w:sz w:val="24"/>
        </w:rPr>
        <w:t>次比选</w:t>
      </w:r>
      <w:r>
        <w:rPr>
          <w:rFonts w:ascii="Times New Roman" w:hAnsi="Times New Roman"/>
          <w:sz w:val="24"/>
        </w:rPr>
        <w:t>规定的条件：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（一）具有独立承担民事责任的能力；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（二）具有良好的商业信誉和健全的财务会计制度；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（三）具有履行合同所必需的设备和专业技术能力；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（四）有依法缴纳税收和社会保障资金的良好记录；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（五）参加比选前三年内，在经营活动中没有重大违法记录；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（六）法律、行政法规规定的其他条件；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（七）根据比选</w:t>
      </w:r>
      <w:r>
        <w:rPr>
          <w:rFonts w:ascii="Times New Roman" w:hAnsi="Times New Roman" w:hint="eastAsia"/>
          <w:sz w:val="24"/>
        </w:rPr>
        <w:t>文件</w:t>
      </w:r>
      <w:r>
        <w:rPr>
          <w:rFonts w:ascii="Times New Roman" w:hAnsi="Times New Roman"/>
          <w:sz w:val="24"/>
        </w:rPr>
        <w:t>提出的</w:t>
      </w:r>
      <w:r>
        <w:rPr>
          <w:rFonts w:ascii="Times New Roman" w:hAnsi="Times New Roman" w:hint="eastAsia"/>
          <w:sz w:val="24"/>
        </w:rPr>
        <w:t>相关</w:t>
      </w:r>
      <w:r>
        <w:rPr>
          <w:rFonts w:ascii="Times New Roman" w:hAnsi="Times New Roman"/>
          <w:sz w:val="24"/>
        </w:rPr>
        <w:t>条件。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二、完全接受和满足本比选文件中规定的实质性要求。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三、在参加本次比选中，不存在与单位负责人为同一人或者存在直接控股、管理关系的其他</w:t>
      </w:r>
      <w:r>
        <w:rPr>
          <w:rFonts w:ascii="Times New Roman" w:hAnsi="Times New Roman" w:hint="eastAsia"/>
          <w:sz w:val="24"/>
        </w:rPr>
        <w:t>比选申请人</w:t>
      </w:r>
      <w:r>
        <w:rPr>
          <w:rFonts w:ascii="Times New Roman" w:hAnsi="Times New Roman"/>
          <w:sz w:val="24"/>
        </w:rPr>
        <w:t>参与同一合同项下的政府比选的行为。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四、在参加本次比选中，不存在和其他</w:t>
      </w:r>
      <w:r>
        <w:rPr>
          <w:rFonts w:ascii="Times New Roman" w:hAnsi="Times New Roman" w:hint="eastAsia"/>
          <w:sz w:val="24"/>
        </w:rPr>
        <w:t>比选申请人</w:t>
      </w:r>
      <w:r>
        <w:rPr>
          <w:rFonts w:ascii="Times New Roman" w:hAnsi="Times New Roman"/>
          <w:sz w:val="24"/>
        </w:rPr>
        <w:t>在同一合同项下的采购项目中，同时委托同一个自然人、同一家庭的人员、同一单位的人员作为代理人的行为。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五、响应文件中提供的任何资料和技术、服务、商务等响应承诺情况都是真实的、有效的、合法的。</w:t>
      </w:r>
    </w:p>
    <w:p w:rsidR="00285187" w:rsidRDefault="00C36E48">
      <w:pPr>
        <w:spacing w:line="312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本公司对上述承诺的内容事项真</w:t>
      </w:r>
      <w:r>
        <w:rPr>
          <w:rFonts w:ascii="Times New Roman" w:hAnsi="Times New Roman"/>
          <w:sz w:val="24"/>
        </w:rPr>
        <w:t>实性负责。如经查实上述承诺的内容事项存在虚假，我公司愿意接受以提供虚假材料谋取成交的法律责任。</w:t>
      </w:r>
    </w:p>
    <w:p w:rsidR="00285187" w:rsidRDefault="00285187">
      <w:pPr>
        <w:pStyle w:val="a3"/>
        <w:rPr>
          <w:rFonts w:ascii="Times New Roman" w:hAnsi="Times New Roman"/>
        </w:rPr>
      </w:pPr>
    </w:p>
    <w:p w:rsidR="00285187" w:rsidRDefault="00285187">
      <w:pPr>
        <w:pStyle w:val="a3"/>
        <w:rPr>
          <w:rFonts w:ascii="Times New Roman" w:hAnsi="Times New Roman"/>
        </w:rPr>
      </w:pPr>
    </w:p>
    <w:p w:rsidR="00285187" w:rsidRDefault="00C36E48">
      <w:pPr>
        <w:widowControl/>
        <w:spacing w:line="312" w:lineRule="auto"/>
        <w:ind w:firstLineChars="196" w:firstLine="470"/>
        <w:jc w:val="lef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比选申请人：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（盖单位章）</w:t>
      </w:r>
    </w:p>
    <w:p w:rsidR="00285187" w:rsidRDefault="00C36E48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法定代表人或授权代表（签字或盖章）：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widowControl/>
        <w:spacing w:line="312" w:lineRule="auto"/>
        <w:ind w:firstLineChars="196" w:firstLine="470"/>
        <w:jc w:val="lef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285187" w:rsidRDefault="00C36E48">
      <w:pPr>
        <w:widowControl/>
        <w:spacing w:line="312" w:lineRule="auto"/>
        <w:ind w:firstLineChars="196" w:firstLine="470"/>
        <w:jc w:val="lef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         </w:t>
      </w:r>
    </w:p>
    <w:p w:rsidR="00285187" w:rsidRDefault="00285187">
      <w:pPr>
        <w:spacing w:line="54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pStyle w:val="3"/>
        <w:spacing w:line="540" w:lineRule="exact"/>
        <w:jc w:val="center"/>
        <w:rPr>
          <w:rFonts w:hint="default"/>
          <w:sz w:val="44"/>
          <w:szCs w:val="44"/>
        </w:rPr>
      </w:pPr>
    </w:p>
    <w:p w:rsidR="00285187" w:rsidRDefault="00C36E48">
      <w:pPr>
        <w:pStyle w:val="3"/>
        <w:spacing w:line="540" w:lineRule="exact"/>
        <w:jc w:val="center"/>
        <w:rPr>
          <w:rFonts w:hint="default"/>
          <w:sz w:val="36"/>
          <w:szCs w:val="36"/>
        </w:rPr>
      </w:pPr>
      <w:r>
        <w:rPr>
          <w:sz w:val="36"/>
          <w:szCs w:val="36"/>
        </w:rPr>
        <w:t>五、报价函</w:t>
      </w:r>
    </w:p>
    <w:p w:rsidR="00285187" w:rsidRDefault="00285187">
      <w:pPr>
        <w:spacing w:line="360" w:lineRule="auto"/>
        <w:rPr>
          <w:rFonts w:ascii="宋体" w:hAnsi="宋体"/>
          <w:sz w:val="24"/>
        </w:rPr>
      </w:pPr>
    </w:p>
    <w:p w:rsidR="00285187" w:rsidRDefault="00C36E4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（比选人名称）：</w:t>
      </w:r>
      <w:r>
        <w:rPr>
          <w:rFonts w:ascii="宋体" w:hAnsi="宋体" w:hint="eastAsia"/>
          <w:sz w:val="24"/>
          <w:u w:val="single"/>
        </w:rPr>
        <w:t xml:space="preserve">              </w:t>
      </w:r>
    </w:p>
    <w:p w:rsidR="00285187" w:rsidRDefault="00C36E4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我方全面研究了“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”比选文件，决定参加贵单位组织的比选采购。</w:t>
      </w:r>
    </w:p>
    <w:p w:rsidR="00285187" w:rsidRDefault="00C36E4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我方自愿按照比选文件规定的各项要求向比选人提供所需服务，总报价为人民币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万元（大写：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）。</w:t>
      </w:r>
    </w:p>
    <w:p w:rsidR="00285187" w:rsidRDefault="00C36E4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一旦我方成交，我方将严格履行采购合同规定的责任和义务。</w:t>
      </w:r>
    </w:p>
    <w:p w:rsidR="00285187" w:rsidRDefault="00C36E4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我方愿意提供贵单位可能另外要求的，与比选报价有关的文件资料，并保证我方已提供和将要提供的文件资料是真实、准确的。</w:t>
      </w:r>
    </w:p>
    <w:p w:rsidR="00285187" w:rsidRDefault="00285187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285187" w:rsidRDefault="00285187">
      <w:pPr>
        <w:pStyle w:val="a3"/>
        <w:rPr>
          <w:rFonts w:ascii="宋体" w:hAnsi="宋体"/>
          <w:sz w:val="24"/>
        </w:rPr>
      </w:pPr>
    </w:p>
    <w:p w:rsidR="00285187" w:rsidRDefault="00285187">
      <w:pPr>
        <w:pStyle w:val="a3"/>
        <w:rPr>
          <w:rFonts w:ascii="宋体" w:hAnsi="宋体"/>
          <w:sz w:val="24"/>
        </w:rPr>
      </w:pPr>
    </w:p>
    <w:p w:rsidR="00285187" w:rsidRDefault="00285187">
      <w:pPr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285187" w:rsidRDefault="00C36E48">
      <w:pPr>
        <w:widowControl/>
        <w:spacing w:line="312" w:lineRule="auto"/>
        <w:ind w:firstLineChars="196" w:firstLine="470"/>
        <w:jc w:val="lef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比选申请人：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>（盖单位章）</w:t>
      </w:r>
    </w:p>
    <w:p w:rsidR="00285187" w:rsidRDefault="00C36E48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法定代表人或授权代表（签字或盖章）：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通讯地址：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真：</w:t>
      </w:r>
      <w:r>
        <w:rPr>
          <w:rFonts w:ascii="宋体" w:hAnsi="宋体" w:hint="eastAsia"/>
          <w:sz w:val="24"/>
          <w:u w:val="single"/>
        </w:rPr>
        <w:t xml:space="preserve">           </w:t>
      </w:r>
    </w:p>
    <w:p w:rsidR="00285187" w:rsidRDefault="00C36E48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期：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/>
          <w:bCs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日</w:t>
      </w: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C36E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六、报价一览表</w:t>
      </w:r>
    </w:p>
    <w:tbl>
      <w:tblPr>
        <w:tblpPr w:leftFromText="180" w:rightFromText="180" w:vertAnchor="text" w:horzAnchor="page" w:tblpX="1635" w:tblpY="325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677"/>
        <w:gridCol w:w="1755"/>
        <w:gridCol w:w="1920"/>
        <w:gridCol w:w="1695"/>
        <w:gridCol w:w="1559"/>
      </w:tblGrid>
      <w:tr w:rsidR="00285187">
        <w:trPr>
          <w:trHeight w:val="780"/>
        </w:trPr>
        <w:tc>
          <w:tcPr>
            <w:tcW w:w="613" w:type="dxa"/>
            <w:vAlign w:val="center"/>
          </w:tcPr>
          <w:p w:rsidR="00285187" w:rsidRDefault="00C36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77" w:type="dxa"/>
            <w:vAlign w:val="center"/>
          </w:tcPr>
          <w:p w:rsidR="00285187" w:rsidRDefault="00C36E48">
            <w:pPr>
              <w:tabs>
                <w:tab w:val="left" w:pos="24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755" w:type="dxa"/>
            <w:vAlign w:val="center"/>
          </w:tcPr>
          <w:p w:rsidR="00285187" w:rsidRDefault="00C36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服务内容</w:t>
            </w:r>
          </w:p>
        </w:tc>
        <w:tc>
          <w:tcPr>
            <w:tcW w:w="1920" w:type="dxa"/>
            <w:vAlign w:val="center"/>
          </w:tcPr>
          <w:p w:rsidR="00285187" w:rsidRDefault="00C36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报价（万元）</w:t>
            </w:r>
          </w:p>
        </w:tc>
        <w:tc>
          <w:tcPr>
            <w:tcW w:w="1695" w:type="dxa"/>
            <w:vAlign w:val="center"/>
          </w:tcPr>
          <w:p w:rsidR="00285187" w:rsidRDefault="00C36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559" w:type="dxa"/>
            <w:vAlign w:val="center"/>
          </w:tcPr>
          <w:p w:rsidR="00285187" w:rsidRDefault="00C36E48">
            <w:pPr>
              <w:ind w:left="355" w:hangingChars="148" w:hanging="3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85187">
        <w:trPr>
          <w:trHeight w:val="780"/>
        </w:trPr>
        <w:tc>
          <w:tcPr>
            <w:tcW w:w="613" w:type="dxa"/>
            <w:vAlign w:val="center"/>
          </w:tcPr>
          <w:p w:rsidR="00285187" w:rsidRDefault="00C36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77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</w:tr>
      <w:tr w:rsidR="00285187">
        <w:trPr>
          <w:trHeight w:val="780"/>
        </w:trPr>
        <w:tc>
          <w:tcPr>
            <w:tcW w:w="613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5187" w:rsidRDefault="00285187">
            <w:pPr>
              <w:ind w:rightChars="732" w:right="1537"/>
              <w:jc w:val="center"/>
              <w:rPr>
                <w:sz w:val="24"/>
              </w:rPr>
            </w:pPr>
          </w:p>
        </w:tc>
      </w:tr>
      <w:tr w:rsidR="00285187">
        <w:trPr>
          <w:trHeight w:val="788"/>
        </w:trPr>
        <w:tc>
          <w:tcPr>
            <w:tcW w:w="613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5187" w:rsidRDefault="00285187">
            <w:pPr>
              <w:jc w:val="center"/>
              <w:rPr>
                <w:sz w:val="24"/>
              </w:rPr>
            </w:pPr>
          </w:p>
        </w:tc>
      </w:tr>
    </w:tbl>
    <w:p w:rsidR="00285187" w:rsidRDefault="00285187">
      <w:pPr>
        <w:rPr>
          <w:sz w:val="28"/>
          <w:szCs w:val="28"/>
        </w:rPr>
      </w:pPr>
    </w:p>
    <w:p w:rsidR="00285187" w:rsidRDefault="00285187">
      <w:pPr>
        <w:spacing w:line="480" w:lineRule="auto"/>
        <w:ind w:firstLineChars="200" w:firstLine="480"/>
        <w:rPr>
          <w:sz w:val="24"/>
        </w:rPr>
      </w:pPr>
    </w:p>
    <w:p w:rsidR="00285187" w:rsidRDefault="00285187">
      <w:pPr>
        <w:spacing w:line="480" w:lineRule="auto"/>
        <w:ind w:firstLineChars="200" w:firstLine="480"/>
        <w:rPr>
          <w:sz w:val="24"/>
        </w:rPr>
      </w:pPr>
    </w:p>
    <w:p w:rsidR="00285187" w:rsidRDefault="00285187">
      <w:pPr>
        <w:spacing w:line="480" w:lineRule="auto"/>
        <w:ind w:firstLineChars="200" w:firstLine="480"/>
        <w:rPr>
          <w:sz w:val="24"/>
        </w:rPr>
      </w:pPr>
    </w:p>
    <w:p w:rsidR="00285187" w:rsidRDefault="00C36E48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: 1.</w:t>
      </w:r>
      <w:r>
        <w:rPr>
          <w:rFonts w:hint="eastAsia"/>
          <w:sz w:val="24"/>
        </w:rPr>
        <w:t>所有报价均用人民币表示，其总价即为履行合同的固定价格。</w:t>
      </w:r>
      <w:r>
        <w:rPr>
          <w:rFonts w:ascii="宋体" w:hAnsi="宋体" w:hint="eastAsia"/>
          <w:sz w:val="24"/>
        </w:rPr>
        <w:t>办理、评审、人工费、交通费、差旅费、税费、利润、保险</w:t>
      </w:r>
      <w:r>
        <w:rPr>
          <w:rFonts w:hint="eastAsia"/>
          <w:sz w:val="24"/>
        </w:rPr>
        <w:t>等费用等以及比选文件规定的其他费用均应包含在报价中。</w:t>
      </w:r>
    </w:p>
    <w:p w:rsidR="00285187" w:rsidRDefault="00285187">
      <w:pPr>
        <w:pStyle w:val="a3"/>
        <w:rPr>
          <w:sz w:val="24"/>
        </w:rPr>
      </w:pPr>
    </w:p>
    <w:p w:rsidR="00285187" w:rsidRDefault="00285187">
      <w:pPr>
        <w:pStyle w:val="a3"/>
        <w:rPr>
          <w:sz w:val="24"/>
        </w:rPr>
      </w:pPr>
    </w:p>
    <w:p w:rsidR="00285187" w:rsidRDefault="00285187">
      <w:pPr>
        <w:pStyle w:val="a3"/>
        <w:rPr>
          <w:sz w:val="24"/>
        </w:rPr>
      </w:pPr>
    </w:p>
    <w:p w:rsidR="00285187" w:rsidRDefault="00C36E48">
      <w:pPr>
        <w:adjustRightInd w:val="0"/>
        <w:spacing w:line="480" w:lineRule="auto"/>
        <w:ind w:firstLineChars="1491" w:firstLine="357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比选申请人：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（盖单位公章）</w:t>
      </w:r>
    </w:p>
    <w:p w:rsidR="00285187" w:rsidRDefault="00C36E48">
      <w:pPr>
        <w:spacing w:line="480" w:lineRule="auto"/>
        <w:ind w:firstLineChars="1491" w:firstLine="3578"/>
        <w:rPr>
          <w:sz w:val="24"/>
        </w:rPr>
      </w:pPr>
      <w:r>
        <w:rPr>
          <w:rFonts w:hint="eastAsia"/>
          <w:sz w:val="24"/>
        </w:rPr>
        <w:t>法定代表人或授权代表（签字或盖章）：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p w:rsidR="00285187" w:rsidRDefault="00C36E48">
      <w:pPr>
        <w:adjustRightInd w:val="0"/>
        <w:spacing w:line="400" w:lineRule="exact"/>
        <w:ind w:firstLineChars="1491" w:firstLine="3578"/>
        <w:jc w:val="left"/>
        <w:rPr>
          <w:bCs/>
          <w:sz w:val="24"/>
        </w:rPr>
      </w:pP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期：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/>
          <w:bCs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日</w:t>
      </w:r>
    </w:p>
    <w:p w:rsidR="00285187" w:rsidRDefault="00285187">
      <w:pPr>
        <w:jc w:val="center"/>
        <w:rPr>
          <w:rFonts w:ascii="宋体" w:hAnsi="宋体"/>
          <w:b/>
          <w:bCs/>
          <w:sz w:val="32"/>
          <w:szCs w:val="32"/>
        </w:rPr>
      </w:pPr>
    </w:p>
    <w:p w:rsidR="00285187" w:rsidRDefault="00285187">
      <w:pPr>
        <w:jc w:val="center"/>
        <w:rPr>
          <w:rFonts w:ascii="宋体" w:hAnsi="宋体"/>
          <w:b/>
          <w:bCs/>
          <w:sz w:val="32"/>
          <w:szCs w:val="32"/>
        </w:rPr>
      </w:pPr>
    </w:p>
    <w:p w:rsidR="00285187" w:rsidRDefault="00285187">
      <w:pPr>
        <w:jc w:val="center"/>
        <w:rPr>
          <w:rFonts w:ascii="宋体" w:hAnsi="宋体"/>
          <w:b/>
          <w:bCs/>
          <w:sz w:val="36"/>
          <w:szCs w:val="36"/>
        </w:rPr>
      </w:pPr>
    </w:p>
    <w:p w:rsidR="00285187" w:rsidRDefault="00285187">
      <w:pPr>
        <w:jc w:val="center"/>
        <w:rPr>
          <w:rFonts w:ascii="宋体" w:hAnsi="宋体"/>
          <w:b/>
          <w:bCs/>
          <w:sz w:val="36"/>
          <w:szCs w:val="36"/>
        </w:rPr>
      </w:pPr>
    </w:p>
    <w:p w:rsidR="00285187" w:rsidRDefault="00C36E4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七、技术、服务要求应答表</w:t>
      </w:r>
    </w:p>
    <w:p w:rsidR="00285187" w:rsidRDefault="00285187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80" w:lineRule="auto"/>
        <w:jc w:val="both"/>
        <w:rPr>
          <w:rFonts w:ascii="宋体" w:hAnsi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196"/>
        <w:gridCol w:w="4016"/>
      </w:tblGrid>
      <w:tr w:rsidR="00285187">
        <w:trPr>
          <w:trHeight w:val="654"/>
          <w:jc w:val="center"/>
        </w:trPr>
        <w:tc>
          <w:tcPr>
            <w:tcW w:w="2588" w:type="dxa"/>
            <w:vAlign w:val="center"/>
          </w:tcPr>
          <w:p w:rsidR="00285187" w:rsidRDefault="00C36E4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3196" w:type="dxa"/>
            <w:vAlign w:val="center"/>
          </w:tcPr>
          <w:p w:rsidR="00285187" w:rsidRDefault="00C36E4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采购文件要求</w:t>
            </w:r>
          </w:p>
        </w:tc>
        <w:tc>
          <w:tcPr>
            <w:tcW w:w="4016" w:type="dxa"/>
            <w:vAlign w:val="center"/>
          </w:tcPr>
          <w:p w:rsidR="00285187" w:rsidRDefault="00C36E48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响应文件响应</w:t>
            </w:r>
          </w:p>
        </w:tc>
      </w:tr>
      <w:tr w:rsidR="00285187">
        <w:trPr>
          <w:trHeight w:val="1129"/>
          <w:jc w:val="center"/>
        </w:trPr>
        <w:tc>
          <w:tcPr>
            <w:tcW w:w="2588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01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</w:tr>
      <w:tr w:rsidR="00285187">
        <w:trPr>
          <w:trHeight w:val="1129"/>
          <w:jc w:val="center"/>
        </w:trPr>
        <w:tc>
          <w:tcPr>
            <w:tcW w:w="2588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01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</w:tr>
      <w:tr w:rsidR="00285187">
        <w:trPr>
          <w:trHeight w:val="1129"/>
          <w:jc w:val="center"/>
        </w:trPr>
        <w:tc>
          <w:tcPr>
            <w:tcW w:w="2588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01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</w:tr>
      <w:tr w:rsidR="00285187">
        <w:trPr>
          <w:trHeight w:val="1140"/>
          <w:jc w:val="center"/>
        </w:trPr>
        <w:tc>
          <w:tcPr>
            <w:tcW w:w="2588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19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016" w:type="dxa"/>
            <w:vAlign w:val="center"/>
          </w:tcPr>
          <w:p w:rsidR="00285187" w:rsidRDefault="00285187">
            <w:pPr>
              <w:jc w:val="center"/>
              <w:rPr>
                <w:sz w:val="24"/>
                <w:szCs w:val="32"/>
              </w:rPr>
            </w:pPr>
          </w:p>
        </w:tc>
      </w:tr>
    </w:tbl>
    <w:p w:rsidR="00285187" w:rsidRDefault="00285187">
      <w:pPr>
        <w:spacing w:line="480" w:lineRule="auto"/>
        <w:ind w:firstLineChars="200" w:firstLine="482"/>
        <w:rPr>
          <w:rFonts w:ascii="宋体" w:hAnsi="宋体"/>
          <w:b/>
          <w:sz w:val="24"/>
        </w:rPr>
      </w:pPr>
    </w:p>
    <w:p w:rsidR="00285187" w:rsidRDefault="00C36E48">
      <w:pPr>
        <w:spacing w:line="480" w:lineRule="auto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注：比选申请人必须根据比选文件要求据实逐条填写，不得虚假响应，虚假响应的，其响应文件无效并按规定追究其相关责任。</w:t>
      </w:r>
    </w:p>
    <w:p w:rsidR="00285187" w:rsidRDefault="00285187">
      <w:pPr>
        <w:adjustRightInd w:val="0"/>
        <w:spacing w:line="480" w:lineRule="auto"/>
        <w:ind w:firstLineChars="200" w:firstLine="480"/>
        <w:jc w:val="left"/>
        <w:rPr>
          <w:rFonts w:ascii="宋体" w:hAnsi="宋体"/>
          <w:sz w:val="24"/>
        </w:rPr>
      </w:pPr>
    </w:p>
    <w:p w:rsidR="00285187" w:rsidRDefault="00C36E48">
      <w:pPr>
        <w:spacing w:line="48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比选申请人：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（盖单位公章）</w:t>
      </w:r>
    </w:p>
    <w:p w:rsidR="00285187" w:rsidRDefault="00C36E48">
      <w:pPr>
        <w:spacing w:line="480" w:lineRule="auto"/>
        <w:ind w:firstLineChars="200"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法定代表人或授权代表（签字）：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p w:rsidR="00285187" w:rsidRDefault="00C36E48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期：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/>
          <w:bCs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日</w:t>
      </w:r>
    </w:p>
    <w:p w:rsidR="00285187" w:rsidRDefault="00285187">
      <w:pPr>
        <w:spacing w:line="400" w:lineRule="exact"/>
        <w:rPr>
          <w:rFonts w:ascii="宋体" w:hAnsi="宋体"/>
        </w:rPr>
      </w:pPr>
    </w:p>
    <w:p w:rsidR="00285187" w:rsidRDefault="00285187">
      <w:pPr>
        <w:jc w:val="center"/>
        <w:rPr>
          <w:rFonts w:ascii="宋体" w:hAnsi="宋体" w:cs="Arial"/>
          <w:b/>
          <w:bCs/>
          <w:sz w:val="32"/>
          <w:szCs w:val="32"/>
        </w:rPr>
      </w:pPr>
    </w:p>
    <w:p w:rsidR="00285187" w:rsidRDefault="00285187">
      <w:pPr>
        <w:pStyle w:val="a3"/>
        <w:rPr>
          <w:rFonts w:ascii="宋体" w:hAnsi="宋体" w:cs="Arial"/>
          <w:b/>
          <w:bCs/>
          <w:sz w:val="32"/>
          <w:szCs w:val="32"/>
        </w:rPr>
      </w:pPr>
    </w:p>
    <w:p w:rsidR="00285187" w:rsidRDefault="00285187"/>
    <w:p w:rsidR="00285187" w:rsidRDefault="00285187">
      <w:pPr>
        <w:jc w:val="center"/>
        <w:rPr>
          <w:rFonts w:ascii="宋体" w:hAnsi="宋体" w:cs="Arial"/>
          <w:b/>
          <w:bCs/>
          <w:sz w:val="32"/>
          <w:szCs w:val="32"/>
        </w:rPr>
      </w:pPr>
    </w:p>
    <w:p w:rsidR="00285187" w:rsidRDefault="00285187">
      <w:pPr>
        <w:jc w:val="center"/>
        <w:rPr>
          <w:rFonts w:ascii="宋体" w:hAnsi="宋体" w:cs="Arial"/>
          <w:b/>
          <w:bCs/>
          <w:sz w:val="32"/>
          <w:szCs w:val="32"/>
        </w:rPr>
      </w:pPr>
    </w:p>
    <w:p w:rsidR="00285187" w:rsidRDefault="00C36E48">
      <w:pPr>
        <w:jc w:val="center"/>
        <w:rPr>
          <w:rFonts w:ascii="宋体" w:hAnsi="宋体" w:cs="Arial"/>
          <w:b/>
          <w:bCs/>
          <w:sz w:val="36"/>
          <w:szCs w:val="36"/>
        </w:rPr>
      </w:pPr>
      <w:r>
        <w:rPr>
          <w:rFonts w:ascii="宋体" w:hAnsi="宋体" w:cs="Arial" w:hint="eastAsia"/>
          <w:b/>
          <w:bCs/>
          <w:sz w:val="36"/>
          <w:szCs w:val="36"/>
        </w:rPr>
        <w:t>八、比选申请人类似业绩一览表</w:t>
      </w:r>
    </w:p>
    <w:p w:rsidR="00285187" w:rsidRDefault="00285187">
      <w:pPr>
        <w:spacing w:line="400" w:lineRule="exact"/>
        <w:rPr>
          <w:rFonts w:ascii="宋体" w:hAnsi="宋体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18"/>
        <w:gridCol w:w="1439"/>
        <w:gridCol w:w="1319"/>
        <w:gridCol w:w="1160"/>
        <w:gridCol w:w="1415"/>
        <w:gridCol w:w="6"/>
        <w:gridCol w:w="1599"/>
        <w:gridCol w:w="15"/>
        <w:gridCol w:w="1377"/>
        <w:gridCol w:w="10"/>
      </w:tblGrid>
      <w:tr w:rsidR="00285187">
        <w:trPr>
          <w:cantSplit/>
          <w:trHeight w:val="600"/>
          <w:jc w:val="center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285187" w:rsidRDefault="00C36E48">
            <w:pPr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439" w:type="dxa"/>
            <w:vAlign w:val="center"/>
          </w:tcPr>
          <w:p w:rsidR="00285187" w:rsidRDefault="00C36E48">
            <w:pPr>
              <w:jc w:val="center"/>
            </w:pPr>
            <w:r>
              <w:rPr>
                <w:rFonts w:hint="eastAsia"/>
              </w:rPr>
              <w:t>用户名称</w:t>
            </w:r>
          </w:p>
        </w:tc>
        <w:tc>
          <w:tcPr>
            <w:tcW w:w="1319" w:type="dxa"/>
            <w:vAlign w:val="center"/>
          </w:tcPr>
          <w:p w:rsidR="00285187" w:rsidRDefault="00C36E48">
            <w:pPr>
              <w:jc w:val="center"/>
            </w:pPr>
            <w:r>
              <w:t>名称</w:t>
            </w:r>
          </w:p>
        </w:tc>
        <w:tc>
          <w:tcPr>
            <w:tcW w:w="1160" w:type="dxa"/>
            <w:vAlign w:val="center"/>
          </w:tcPr>
          <w:p w:rsidR="00285187" w:rsidRDefault="00C36E48">
            <w:pPr>
              <w:jc w:val="center"/>
            </w:pPr>
            <w:r>
              <w:t>完成时间</w:t>
            </w:r>
          </w:p>
        </w:tc>
        <w:tc>
          <w:tcPr>
            <w:tcW w:w="1421" w:type="dxa"/>
            <w:gridSpan w:val="2"/>
            <w:vAlign w:val="center"/>
          </w:tcPr>
          <w:p w:rsidR="00285187" w:rsidRDefault="00C36E48">
            <w:pPr>
              <w:jc w:val="center"/>
            </w:pPr>
            <w:r>
              <w:t>合同金额</w:t>
            </w: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C36E48">
            <w:pPr>
              <w:jc w:val="center"/>
            </w:pPr>
            <w:r>
              <w:rPr>
                <w:rFonts w:hint="eastAsia"/>
              </w:rPr>
              <w:t>是否通过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C36E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gridAfter w:val="1"/>
          <w:wAfter w:w="10" w:type="dxa"/>
          <w:cantSplit/>
          <w:trHeight w:val="600"/>
          <w:jc w:val="center"/>
        </w:trPr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00"/>
          <w:jc w:val="center"/>
        </w:trPr>
        <w:tc>
          <w:tcPr>
            <w:tcW w:w="718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510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  <w:tr w:rsidR="00285187">
        <w:trPr>
          <w:cantSplit/>
          <w:trHeight w:val="615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5187" w:rsidRDefault="00285187">
            <w:pPr>
              <w:jc w:val="center"/>
            </w:pPr>
          </w:p>
        </w:tc>
      </w:tr>
    </w:tbl>
    <w:p w:rsidR="00285187" w:rsidRDefault="00C36E48">
      <w:pPr>
        <w:ind w:firstLineChars="300" w:firstLine="840"/>
        <w:rPr>
          <w:sz w:val="28"/>
          <w:szCs w:val="36"/>
        </w:rPr>
      </w:pPr>
      <w:r>
        <w:rPr>
          <w:rFonts w:hint="eastAsia"/>
          <w:sz w:val="28"/>
          <w:szCs w:val="36"/>
        </w:rPr>
        <w:t>注：比选申请人（仅限于比选申请人自己的）以上业绩需提供有关书面证明材料。“合同金额”需提供合同复印件；“是否通过”需提供相关证明材料。</w:t>
      </w:r>
    </w:p>
    <w:p w:rsidR="00285187" w:rsidRDefault="00285187">
      <w:pPr>
        <w:jc w:val="left"/>
        <w:rPr>
          <w:rFonts w:ascii="宋体" w:hAnsi="宋体" w:cs="Arial"/>
        </w:rPr>
      </w:pPr>
    </w:p>
    <w:p w:rsidR="00285187" w:rsidRDefault="00C36E48">
      <w:pPr>
        <w:spacing w:line="48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比选申请人：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（盖单位公章）</w:t>
      </w:r>
    </w:p>
    <w:p w:rsidR="00285187" w:rsidRDefault="00C36E48">
      <w:pPr>
        <w:spacing w:line="480" w:lineRule="auto"/>
        <w:ind w:firstLineChars="200" w:firstLine="480"/>
        <w:jc w:val="lef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法定代表人或授权代表（签字）：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p w:rsidR="00285187" w:rsidRDefault="00C36E48">
      <w:pPr>
        <w:adjustRightInd w:val="0"/>
        <w:spacing w:line="400" w:lineRule="exact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期：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/>
          <w:bCs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/>
          <w:bCs/>
          <w:sz w:val="24"/>
        </w:rPr>
        <w:t>日</w:t>
      </w:r>
    </w:p>
    <w:p w:rsidR="00285187" w:rsidRDefault="00285187">
      <w:pPr>
        <w:jc w:val="left"/>
        <w:rPr>
          <w:rFonts w:ascii="宋体" w:hAnsi="宋体"/>
          <w:sz w:val="24"/>
        </w:rPr>
      </w:pPr>
    </w:p>
    <w:p w:rsidR="00285187" w:rsidRDefault="00285187">
      <w:pPr>
        <w:pStyle w:val="2"/>
        <w:keepNext w:val="0"/>
        <w:keepLines w:val="0"/>
        <w:spacing w:line="400" w:lineRule="exact"/>
        <w:jc w:val="center"/>
        <w:rPr>
          <w:rFonts w:ascii="黑体" w:hAnsi="宋体"/>
          <w:szCs w:val="28"/>
        </w:rPr>
      </w:pPr>
      <w:bookmarkStart w:id="1" w:name="_Toc436385992"/>
      <w:bookmarkStart w:id="2" w:name="_Toc436820890"/>
      <w:bookmarkStart w:id="3" w:name="_Toc436404120"/>
      <w:bookmarkStart w:id="4" w:name="_Toc307564880"/>
      <w:bookmarkStart w:id="5" w:name="_Toc436410129"/>
    </w:p>
    <w:bookmarkEnd w:id="1"/>
    <w:bookmarkEnd w:id="2"/>
    <w:bookmarkEnd w:id="3"/>
    <w:bookmarkEnd w:id="4"/>
    <w:bookmarkEnd w:id="5"/>
    <w:p w:rsidR="00285187" w:rsidRDefault="00285187">
      <w:pPr>
        <w:rPr>
          <w:sz w:val="32"/>
          <w:szCs w:val="32"/>
        </w:rPr>
      </w:pPr>
    </w:p>
    <w:p w:rsidR="00285187" w:rsidRDefault="00285187">
      <w:pPr>
        <w:rPr>
          <w:sz w:val="32"/>
          <w:szCs w:val="32"/>
        </w:rPr>
      </w:pPr>
    </w:p>
    <w:p w:rsidR="00285187" w:rsidRDefault="00C36E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九、实施方案</w:t>
      </w:r>
    </w:p>
    <w:p w:rsidR="00285187" w:rsidRDefault="00C36E4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pStyle w:val="a3"/>
      </w:pPr>
    </w:p>
    <w:p w:rsidR="00285187" w:rsidRDefault="00285187">
      <w:pPr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285187">
      <w:pPr>
        <w:jc w:val="center"/>
        <w:rPr>
          <w:b/>
          <w:sz w:val="32"/>
          <w:szCs w:val="32"/>
        </w:rPr>
      </w:pPr>
    </w:p>
    <w:p w:rsidR="00285187" w:rsidRDefault="00C36E48">
      <w:pPr>
        <w:jc w:val="center"/>
        <w:rPr>
          <w:sz w:val="36"/>
          <w:szCs w:val="36"/>
        </w:rPr>
        <w:sectPr w:rsidR="00285187">
          <w:footerReference w:type="default" r:id="rId9"/>
          <w:pgSz w:w="11850" w:h="16783"/>
          <w:pgMar w:top="935" w:right="1701" w:bottom="1440" w:left="186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b/>
          <w:sz w:val="36"/>
          <w:szCs w:val="36"/>
        </w:rPr>
        <w:t>十、比选申请人认为需要提交的其他资料</w:t>
      </w:r>
    </w:p>
    <w:p w:rsidR="00285187" w:rsidRDefault="00C36E48">
      <w:pPr>
        <w:pStyle w:val="1"/>
        <w:spacing w:line="400" w:lineRule="exact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合同</w:t>
      </w:r>
      <w:r>
        <w:rPr>
          <w:rFonts w:hint="eastAsia"/>
          <w:sz w:val="36"/>
          <w:szCs w:val="36"/>
        </w:rPr>
        <w:t>条款</w:t>
      </w:r>
    </w:p>
    <w:p w:rsidR="00285187" w:rsidRDefault="00C36E48">
      <w:pPr>
        <w:keepNext/>
        <w:keepLines/>
        <w:spacing w:before="340" w:after="330"/>
        <w:outlineLvl w:val="0"/>
        <w:rPr>
          <w:rFonts w:cs="宋体"/>
          <w:b/>
          <w:kern w:val="0"/>
          <w:sz w:val="44"/>
          <w:u w:val="single"/>
        </w:rPr>
      </w:pPr>
      <w:r>
        <w:rPr>
          <w:rFonts w:hint="eastAsia"/>
        </w:rPr>
        <w:t>（本主要条款作为双方签订合同的参考，但不得与</w:t>
      </w:r>
      <w:r>
        <w:rPr>
          <w:rFonts w:hint="eastAsia"/>
          <w:b/>
          <w:bCs/>
        </w:rPr>
        <w:t>比选文件</w:t>
      </w:r>
      <w:r>
        <w:rPr>
          <w:rFonts w:hint="eastAsia"/>
        </w:rPr>
        <w:t>的实质性内容相背离，以最终签订的合同文本为准。）</w:t>
      </w:r>
    </w:p>
    <w:p w:rsidR="00285187" w:rsidRDefault="00285187"/>
    <w:p w:rsidR="00285187" w:rsidRDefault="00285187"/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委托人（甲方）：</w:t>
      </w:r>
      <w:r>
        <w:rPr>
          <w:rFonts w:ascii="宋体" w:hAnsi="宋体" w:hint="eastAsia"/>
          <w:sz w:val="28"/>
          <w:szCs w:val="28"/>
        </w:rPr>
        <w:t>德阳高晟工程项目管理有限公司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受托人（乙方）：</w:t>
      </w:r>
    </w:p>
    <w:p w:rsidR="00285187" w:rsidRDefault="00C36E48">
      <w:pPr>
        <w:ind w:firstLineChars="200" w:firstLine="54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甲、乙双方根据《中华人民共和国合同法》及其他有关法律、法规、规章，经甲、乙双方友好协商，就甲方办理房地产开发资质许可证有关事项达成如下协议：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第一条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甲方委托乙方办理甲方取得房地产开发暂定资质许可证的事务。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第二条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受托人处理委托事务的权限与具体要求：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（一）以甲方的名义办理房地产开发暂定资质许可证</w:t>
      </w:r>
      <w:r>
        <w:rPr>
          <w:rFonts w:ascii="宋体" w:hAnsi="宋体" w:hint="eastAsia"/>
          <w:sz w:val="28"/>
          <w:szCs w:val="28"/>
        </w:rPr>
        <w:t>，等级为：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（二）乙方在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个月内办理完成委托事务。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第三条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合同期限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委托期限：自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日至双方履行完本协议权利义务止。</w:t>
      </w:r>
    </w:p>
    <w:p w:rsidR="00285187" w:rsidRDefault="00C36E48">
      <w:r>
        <w:rPr>
          <w:rFonts w:ascii="宋体" w:hAnsi="宋体"/>
          <w:sz w:val="28"/>
          <w:szCs w:val="28"/>
        </w:rPr>
        <w:t>服务期限</w:t>
      </w:r>
      <w:r>
        <w:rPr>
          <w:rFonts w:ascii="宋体" w:hAnsi="宋体" w:hint="eastAsia"/>
          <w:sz w:val="28"/>
          <w:szCs w:val="28"/>
        </w:rPr>
        <w:t>：自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起</w:t>
      </w:r>
      <w:r>
        <w:rPr>
          <w:rFonts w:ascii="宋体" w:hAnsi="宋体"/>
          <w:sz w:val="28"/>
          <w:szCs w:val="28"/>
        </w:rPr>
        <w:t>60</w:t>
      </w:r>
      <w:r>
        <w:rPr>
          <w:rFonts w:ascii="宋体" w:hAnsi="宋体"/>
          <w:sz w:val="28"/>
          <w:szCs w:val="28"/>
        </w:rPr>
        <w:t>日历天内完成房地产暂定二级</w:t>
      </w:r>
      <w:r>
        <w:rPr>
          <w:rFonts w:ascii="宋体" w:hAnsi="宋体"/>
          <w:sz w:val="28"/>
          <w:szCs w:val="28"/>
        </w:rPr>
        <w:t>资质办理并取得资质证书。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第四条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乙方不得将委托处理的事务转委托给第三人处理。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第五条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双方权利及义务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（一）甲方权利及义务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、甲方有权向乙方了解委托事务处理情况；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、甲方应当按照国家法律法规规定向乙方提供委托事务所需的资料，并保</w:t>
      </w:r>
      <w:r>
        <w:rPr>
          <w:rFonts w:ascii="宋体" w:hAnsi="宋体"/>
          <w:sz w:val="28"/>
          <w:szCs w:val="28"/>
        </w:rPr>
        <w:lastRenderedPageBreak/>
        <w:t>证所提供资料的真实有效性；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、甲方须协助乙方完成委托事务；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、甲方应当按约定时间向乙方支付委托事务所需费用，并有权要求乙方提供真实有效发票。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（二）乙方权利及义务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、乙方应当将委托事务处理情况向甲方报告；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、乙方应当按照国家法律法规规定要求甲方提供委托事务所需的资料；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、乙方应当按照诚实守信原则完成委托事务，并于取得合法有效的房地产开发暂定资质许可证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日内交于甲方；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、乙方有权按照约定时间要求甲方如约支付委托事务所需费用；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、乙方应当向甲方提供真实有效的发票。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、乙方应当对甲方提供的资料进行保密。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第六条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甲方支付乙方处理委托事务所付费用的时间、方式：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、本协议约定委托事务所需费用总价：（大写）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元整，（小写）￥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元整；该总价包括委托事务所需的全部费用。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、付款方式：</w:t>
      </w:r>
      <w:r>
        <w:rPr>
          <w:rFonts w:ascii="宋体" w:hAnsi="宋体" w:hint="eastAsia"/>
          <w:sz w:val="28"/>
          <w:szCs w:val="28"/>
        </w:rPr>
        <w:t>甲方</w:t>
      </w:r>
      <w:r>
        <w:rPr>
          <w:rFonts w:ascii="宋体" w:hAnsi="宋体"/>
          <w:sz w:val="28"/>
          <w:szCs w:val="28"/>
        </w:rPr>
        <w:t>在取得房地产开发暂定资质许可证</w:t>
      </w:r>
      <w:r>
        <w:rPr>
          <w:rFonts w:ascii="宋体" w:hAnsi="宋体" w:hint="eastAsia"/>
          <w:sz w:val="28"/>
          <w:szCs w:val="28"/>
        </w:rPr>
        <w:t>且</w:t>
      </w:r>
      <w:r>
        <w:rPr>
          <w:rFonts w:ascii="宋体" w:hAnsi="宋体"/>
          <w:sz w:val="28"/>
          <w:szCs w:val="28"/>
        </w:rPr>
        <w:t>乙方提供真实有效发票后</w:t>
      </w:r>
      <w:r>
        <w:rPr>
          <w:rFonts w:ascii="宋体" w:hAnsi="宋体" w:hint="eastAsia"/>
          <w:sz w:val="28"/>
          <w:szCs w:val="28"/>
        </w:rPr>
        <w:t>一次性</w:t>
      </w:r>
      <w:r>
        <w:rPr>
          <w:rFonts w:ascii="宋体" w:hAnsi="宋体"/>
          <w:sz w:val="28"/>
          <w:szCs w:val="28"/>
        </w:rPr>
        <w:t>付清。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第七条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本协议双方</w:t>
      </w:r>
      <w:r>
        <w:rPr>
          <w:rFonts w:ascii="宋体" w:hAnsi="宋体" w:hint="eastAsia"/>
          <w:sz w:val="28"/>
          <w:szCs w:val="28"/>
        </w:rPr>
        <w:t>盖</w:t>
      </w:r>
      <w:r>
        <w:rPr>
          <w:rFonts w:ascii="宋体" w:hAnsi="宋体" w:hint="eastAsia"/>
          <w:sz w:val="28"/>
          <w:szCs w:val="28"/>
        </w:rPr>
        <w:t>章</w:t>
      </w:r>
      <w:r>
        <w:rPr>
          <w:rFonts w:ascii="宋体" w:hAnsi="宋体"/>
          <w:sz w:val="28"/>
          <w:szCs w:val="28"/>
        </w:rPr>
        <w:t>生效，</w:t>
      </w:r>
      <w:r>
        <w:rPr>
          <w:rFonts w:ascii="宋体" w:hAnsi="宋体" w:hint="eastAsia"/>
          <w:sz w:val="28"/>
          <w:szCs w:val="28"/>
        </w:rPr>
        <w:t>自协议双方完成合同项下的权利义务</w:t>
      </w:r>
      <w:r>
        <w:rPr>
          <w:rFonts w:ascii="宋体" w:hAnsi="宋体"/>
          <w:sz w:val="28"/>
          <w:szCs w:val="28"/>
        </w:rPr>
        <w:t>，协议即自动失效。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第八条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违约责任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本协议一方违反协议约定的，守约方有权要求违约方赔偿所受损失。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如乙方未按承诺在规定时间内取得资质证书，</w:t>
      </w:r>
      <w:r>
        <w:rPr>
          <w:rFonts w:ascii="宋体" w:hAnsi="宋体" w:hint="eastAsia"/>
          <w:sz w:val="28"/>
          <w:szCs w:val="28"/>
        </w:rPr>
        <w:t>甲方有权解除本合同，</w:t>
      </w:r>
      <w:r>
        <w:rPr>
          <w:rFonts w:ascii="宋体" w:hAnsi="宋体"/>
          <w:sz w:val="28"/>
          <w:szCs w:val="28"/>
        </w:rPr>
        <w:t>乙方</w:t>
      </w:r>
      <w:r>
        <w:rPr>
          <w:rFonts w:ascii="宋体" w:hAnsi="宋体"/>
          <w:sz w:val="28"/>
          <w:szCs w:val="28"/>
        </w:rPr>
        <w:lastRenderedPageBreak/>
        <w:t>全额退还已收款项并返还所有资料</w:t>
      </w:r>
      <w:r>
        <w:rPr>
          <w:rFonts w:ascii="宋体" w:hAnsi="宋体" w:hint="eastAsia"/>
          <w:sz w:val="28"/>
          <w:szCs w:val="28"/>
        </w:rPr>
        <w:t>，由此给甲方造成的损失由乙方承担</w:t>
      </w:r>
      <w:r>
        <w:rPr>
          <w:rFonts w:ascii="宋体" w:hAnsi="宋体"/>
          <w:sz w:val="28"/>
          <w:szCs w:val="28"/>
        </w:rPr>
        <w:t>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第九条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合同争议的解决方式：本合同在履行过程中发生的争议，由双方当事人协商解决；协商或调解不成的，有权依法向</w:t>
      </w:r>
      <w:r>
        <w:rPr>
          <w:rFonts w:ascii="宋体" w:hAnsi="宋体" w:hint="eastAsia"/>
          <w:sz w:val="28"/>
          <w:szCs w:val="28"/>
        </w:rPr>
        <w:t>甲方所在地</w:t>
      </w:r>
      <w:r>
        <w:rPr>
          <w:rFonts w:ascii="宋体" w:hAnsi="宋体"/>
          <w:sz w:val="28"/>
          <w:szCs w:val="28"/>
        </w:rPr>
        <w:t>人民法院起诉。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第十条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其他约定事项：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、在委托事务履行过程中因甲方原因未能提供的资料，乙方应当在甲方同意的前提下</w:t>
      </w:r>
      <w:r>
        <w:rPr>
          <w:rFonts w:ascii="宋体" w:hAnsi="宋体"/>
          <w:sz w:val="28"/>
          <w:szCs w:val="28"/>
        </w:rPr>
        <w:t>补充委托事务所需的资料</w:t>
      </w:r>
      <w:r>
        <w:rPr>
          <w:rFonts w:ascii="宋体" w:hAnsi="宋体" w:hint="eastAsia"/>
          <w:sz w:val="28"/>
          <w:szCs w:val="28"/>
        </w:rPr>
        <w:t>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、本合同未作规定的，按《中华人民共和国合同法》的规定执行。</w:t>
      </w:r>
    </w:p>
    <w:p w:rsidR="00285187" w:rsidRDefault="00C36E48">
      <w:pPr>
        <w:pStyle w:val="a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、本合同未尽事宜，由甲乙双方协商另订补充合同，补充合同经双方盖章后方可发生效力并与本合同有同等效力。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、本合同本一式</w:t>
      </w:r>
      <w:r>
        <w:rPr>
          <w:rFonts w:ascii="宋体" w:hAnsi="宋体" w:hint="eastAsia"/>
          <w:sz w:val="28"/>
          <w:szCs w:val="28"/>
        </w:rPr>
        <w:t>__</w:t>
      </w:r>
      <w:r>
        <w:rPr>
          <w:rFonts w:ascii="宋体" w:hAnsi="宋体" w:hint="eastAsia"/>
          <w:sz w:val="28"/>
          <w:szCs w:val="28"/>
        </w:rPr>
        <w:t>份，甲、乙双方各执</w:t>
      </w:r>
      <w:r>
        <w:rPr>
          <w:rFonts w:ascii="宋体" w:hAnsi="宋体" w:hint="eastAsia"/>
          <w:sz w:val="28"/>
          <w:szCs w:val="28"/>
        </w:rPr>
        <w:t>__</w:t>
      </w:r>
      <w:r>
        <w:rPr>
          <w:rFonts w:ascii="宋体" w:hAnsi="宋体" w:hint="eastAsia"/>
          <w:sz w:val="28"/>
          <w:szCs w:val="28"/>
        </w:rPr>
        <w:t>份。自双方加盖公章或合同专用章后生效。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合同上载明的地址、联系人、传真、电话、电子邮件为双方进行联系的固定方式，一方联系方式有变化应在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日内书面通知对方，任何一方均应积极履行通知和被通知义务，不得以拒绝签收、无人签收或变更地址未通知等理由否认送达效力，否则应当承担视为送达等</w:t>
      </w:r>
      <w:r>
        <w:rPr>
          <w:rFonts w:ascii="宋体" w:hAnsi="宋体" w:hint="eastAsia"/>
          <w:sz w:val="28"/>
          <w:szCs w:val="28"/>
        </w:rPr>
        <w:t>一切法律后果。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委托人（章）：</w:t>
      </w:r>
      <w:r>
        <w:rPr>
          <w:rFonts w:ascii="宋体" w:hAnsi="宋体"/>
          <w:sz w:val="28"/>
          <w:szCs w:val="28"/>
        </w:rPr>
        <w:t xml:space="preserve">                  </w:t>
      </w:r>
      <w:r>
        <w:rPr>
          <w:rFonts w:ascii="宋体" w:hAnsi="宋体"/>
          <w:sz w:val="28"/>
          <w:szCs w:val="28"/>
        </w:rPr>
        <w:t>受托人（章）：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住所：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    </w:t>
      </w:r>
      <w:r>
        <w:rPr>
          <w:rFonts w:ascii="宋体" w:hAnsi="宋体"/>
          <w:sz w:val="28"/>
          <w:szCs w:val="28"/>
        </w:rPr>
        <w:t>住所：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法定代表人（签字）：</w:t>
      </w:r>
      <w:r>
        <w:rPr>
          <w:rFonts w:ascii="宋体" w:hAnsi="宋体"/>
          <w:sz w:val="28"/>
          <w:szCs w:val="28"/>
        </w:rPr>
        <w:t xml:space="preserve">            </w:t>
      </w:r>
      <w:r>
        <w:rPr>
          <w:rFonts w:ascii="宋体" w:hAnsi="宋体"/>
          <w:sz w:val="28"/>
          <w:szCs w:val="28"/>
        </w:rPr>
        <w:t>法定代表人（签字）：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电话：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ascii="宋体" w:hAnsi="宋体"/>
          <w:sz w:val="28"/>
          <w:szCs w:val="28"/>
        </w:rPr>
        <w:t>电话：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开户银行：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/>
          <w:sz w:val="28"/>
          <w:szCs w:val="28"/>
        </w:rPr>
        <w:t>开户银行：</w:t>
      </w:r>
    </w:p>
    <w:p w:rsidR="00285187" w:rsidRDefault="00C36E4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账号：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ascii="宋体" w:hAnsi="宋体"/>
          <w:sz w:val="28"/>
          <w:szCs w:val="28"/>
        </w:rPr>
        <w:t>账号：</w:t>
      </w:r>
      <w:r>
        <w:rPr>
          <w:rFonts w:ascii="宋体" w:hAnsi="宋体"/>
          <w:sz w:val="28"/>
          <w:szCs w:val="28"/>
        </w:rPr>
        <w:t xml:space="preserve"> </w:t>
      </w:r>
    </w:p>
    <w:p w:rsidR="00285187" w:rsidRDefault="00C36E48">
      <w:r>
        <w:rPr>
          <w:rFonts w:ascii="宋体" w:hAnsi="宋体"/>
          <w:sz w:val="28"/>
          <w:szCs w:val="28"/>
        </w:rPr>
        <w:t>签约日期：</w:t>
      </w:r>
      <w:r>
        <w:rPr>
          <w:rFonts w:ascii="宋体" w:hAnsi="宋体"/>
          <w:sz w:val="28"/>
          <w:szCs w:val="28"/>
        </w:rPr>
        <w:t>2020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签约地点：</w:t>
      </w:r>
    </w:p>
    <w:sectPr w:rsidR="00285187">
      <w:footerReference w:type="even" r:id="rId10"/>
      <w:footerReference w:type="default" r:id="rId11"/>
      <w:pgSz w:w="11850" w:h="16783"/>
      <w:pgMar w:top="1418" w:right="1274" w:bottom="1276" w:left="1560" w:header="1701" w:footer="1035" w:gutter="0"/>
      <w:pgNumType w:fmt="numberInDash"/>
      <w:cols w:space="72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48" w:rsidRDefault="00C36E48">
      <w:r>
        <w:separator/>
      </w:r>
    </w:p>
  </w:endnote>
  <w:endnote w:type="continuationSeparator" w:id="0">
    <w:p w:rsidR="00C36E48" w:rsidRDefault="00C3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7" w:rsidRDefault="00285187">
    <w:pPr>
      <w:pStyle w:val="a4"/>
      <w:jc w:val="center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7" w:rsidRDefault="00C36E48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285187" w:rsidRDefault="0028518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87" w:rsidRDefault="00C36E48">
    <w:pPr>
      <w:pStyle w:val="a4"/>
      <w:ind w:right="360"/>
    </w:pPr>
    <w:r>
      <w:rPr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48" w:rsidRDefault="00C36E48">
      <w:r>
        <w:separator/>
      </w:r>
    </w:p>
  </w:footnote>
  <w:footnote w:type="continuationSeparator" w:id="0">
    <w:p w:rsidR="00C36E48" w:rsidRDefault="00C3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C6FD"/>
    <w:multiLevelType w:val="singleLevel"/>
    <w:tmpl w:val="43ABC6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C0E1E"/>
    <w:rsid w:val="00285187"/>
    <w:rsid w:val="008A5F6B"/>
    <w:rsid w:val="00C36E48"/>
    <w:rsid w:val="0464469A"/>
    <w:rsid w:val="06224BAB"/>
    <w:rsid w:val="0A527479"/>
    <w:rsid w:val="18717A2A"/>
    <w:rsid w:val="1EF8092B"/>
    <w:rsid w:val="2B1A0204"/>
    <w:rsid w:val="314A02E4"/>
    <w:rsid w:val="36F61162"/>
    <w:rsid w:val="38BB0DC2"/>
    <w:rsid w:val="4CCA63F4"/>
    <w:rsid w:val="5562020A"/>
    <w:rsid w:val="587C0E1E"/>
    <w:rsid w:val="5DE87C78"/>
    <w:rsid w:val="648F0C86"/>
    <w:rsid w:val="71271F7F"/>
    <w:rsid w:val="75D17815"/>
    <w:rsid w:val="7A82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6" w:lineRule="auto"/>
      <w:outlineLvl w:val="0"/>
    </w:pPr>
    <w:rPr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only time</dc:creator>
  <cp:lastModifiedBy>xb21cn</cp:lastModifiedBy>
  <cp:revision>2</cp:revision>
  <dcterms:created xsi:type="dcterms:W3CDTF">2020-05-15T08:51:00Z</dcterms:created>
  <dcterms:modified xsi:type="dcterms:W3CDTF">2020-05-15T08:51:00Z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