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D" w:rsidRPr="00E82190" w:rsidRDefault="0085016D" w:rsidP="00B75CEA">
      <w:pPr>
        <w:spacing w:line="520" w:lineRule="exact"/>
        <w:rPr>
          <w:rFonts w:ascii="黑体" w:eastAsia="黑体" w:hAnsi="黑体" w:cs="Times New Roman"/>
          <w:bCs/>
          <w:sz w:val="28"/>
          <w:szCs w:val="28"/>
        </w:rPr>
      </w:pPr>
      <w:r w:rsidRPr="00E82190">
        <w:rPr>
          <w:rFonts w:ascii="黑体" w:eastAsia="黑体" w:hAnsi="黑体" w:cs="Times New Roman"/>
          <w:bCs/>
          <w:sz w:val="28"/>
          <w:szCs w:val="28"/>
        </w:rPr>
        <w:t>附件</w:t>
      </w:r>
      <w:r w:rsidRPr="00E82190">
        <w:rPr>
          <w:rFonts w:ascii="黑体" w:eastAsia="黑体" w:hAnsi="黑体" w:cs="Times New Roman" w:hint="eastAsia"/>
          <w:bCs/>
          <w:sz w:val="28"/>
          <w:szCs w:val="28"/>
        </w:rPr>
        <w:t>3</w:t>
      </w:r>
    </w:p>
    <w:p w:rsidR="00A41421" w:rsidRPr="00756783" w:rsidRDefault="00A41421" w:rsidP="00B75CEA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56783">
        <w:rPr>
          <w:rFonts w:ascii="方正小标宋简体" w:eastAsia="方正小标宋简体" w:hAnsi="宋体" w:hint="eastAsia"/>
          <w:sz w:val="44"/>
          <w:szCs w:val="44"/>
        </w:rPr>
        <w:t>承 诺 书</w:t>
      </w:r>
    </w:p>
    <w:p w:rsidR="00A41421" w:rsidRPr="00E82190" w:rsidRDefault="00A41421" w:rsidP="00B75CEA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</w:p>
    <w:p w:rsidR="00A41421" w:rsidRPr="00E82190" w:rsidRDefault="00ED3459" w:rsidP="00B75CEA">
      <w:pPr>
        <w:spacing w:line="520" w:lineRule="exact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德阳高泰汽车租赁服务有限公司</w:t>
      </w:r>
      <w:r w:rsidR="00A41421" w:rsidRPr="00E82190">
        <w:rPr>
          <w:rFonts w:ascii="仿宋_GB2312" w:eastAsia="仿宋_GB2312" w:hAnsi="宋体" w:hint="eastAsia"/>
          <w:sz w:val="28"/>
          <w:szCs w:val="28"/>
        </w:rPr>
        <w:t>：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本单位自愿参加</w:t>
      </w:r>
      <w:r w:rsidR="004A26CD" w:rsidRPr="00E82190">
        <w:rPr>
          <w:rFonts w:ascii="仿宋_GB2312" w:eastAsia="仿宋_GB2312" w:hAnsi="宋体" w:hint="eastAsia"/>
          <w:sz w:val="28"/>
          <w:szCs w:val="28"/>
        </w:rPr>
        <w:t>德阳高泰汽车租赁服务有限公司</w:t>
      </w:r>
      <w:r w:rsidRPr="00E82190">
        <w:rPr>
          <w:rFonts w:ascii="仿宋_GB2312" w:eastAsia="仿宋_GB2312" w:hAnsi="宋体" w:hint="eastAsia"/>
          <w:sz w:val="28"/>
          <w:szCs w:val="28"/>
        </w:rPr>
        <w:t>选聘</w:t>
      </w:r>
      <w:r w:rsidR="004A26CD" w:rsidRPr="00E82190">
        <w:rPr>
          <w:rFonts w:ascii="仿宋_GB2312" w:eastAsia="仿宋_GB2312" w:hAnsi="宋体" w:hint="eastAsia"/>
          <w:sz w:val="28"/>
          <w:szCs w:val="28"/>
        </w:rPr>
        <w:t>车辆保险</w:t>
      </w:r>
      <w:r w:rsidRPr="00E82190">
        <w:rPr>
          <w:rFonts w:ascii="仿宋_GB2312" w:eastAsia="仿宋_GB2312" w:hAnsi="宋体" w:hint="eastAsia"/>
          <w:sz w:val="28"/>
          <w:szCs w:val="28"/>
        </w:rPr>
        <w:t>机构的</w:t>
      </w:r>
      <w:r w:rsidR="004036C4">
        <w:rPr>
          <w:rFonts w:ascii="仿宋_GB2312" w:eastAsia="仿宋_GB2312" w:hAnsi="宋体" w:hint="eastAsia"/>
          <w:sz w:val="28"/>
          <w:szCs w:val="28"/>
        </w:rPr>
        <w:t>竞争性谈判</w:t>
      </w:r>
      <w:r w:rsidRPr="00E82190">
        <w:rPr>
          <w:rFonts w:ascii="仿宋_GB2312" w:eastAsia="仿宋_GB2312" w:hAnsi="宋体" w:hint="eastAsia"/>
          <w:sz w:val="28"/>
          <w:szCs w:val="28"/>
        </w:rPr>
        <w:t>，并保证</w:t>
      </w:r>
      <w:r w:rsidR="004036C4">
        <w:rPr>
          <w:rFonts w:ascii="仿宋_GB2312" w:eastAsia="仿宋_GB2312" w:hAnsi="宋体" w:hint="eastAsia"/>
          <w:sz w:val="28"/>
          <w:szCs w:val="28"/>
        </w:rPr>
        <w:t>竞争性谈判</w:t>
      </w:r>
      <w:r w:rsidRPr="00E82190">
        <w:rPr>
          <w:rFonts w:ascii="仿宋_GB2312" w:eastAsia="仿宋_GB2312" w:hAnsi="宋体" w:hint="eastAsia"/>
          <w:sz w:val="28"/>
          <w:szCs w:val="28"/>
        </w:rPr>
        <w:t>文件中所列举报价文件及相关资料和公司基本情况资料是真实的、有效的、合法的。为此,本公司承诺如下：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1.同意</w:t>
      </w:r>
      <w:r w:rsidR="004036C4">
        <w:rPr>
          <w:rFonts w:ascii="仿宋_GB2312" w:eastAsia="仿宋_GB2312" w:hAnsi="宋体" w:hint="eastAsia"/>
          <w:sz w:val="28"/>
          <w:szCs w:val="28"/>
        </w:rPr>
        <w:t>选聘</w:t>
      </w:r>
      <w:r w:rsidRPr="00E82190">
        <w:rPr>
          <w:rFonts w:ascii="仿宋_GB2312" w:eastAsia="仿宋_GB2312" w:hAnsi="宋体" w:hint="eastAsia"/>
          <w:sz w:val="28"/>
          <w:szCs w:val="28"/>
        </w:rPr>
        <w:t>文件中的有关规定。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2.同意提供按照贵方要求的与</w:t>
      </w:r>
      <w:r w:rsidR="004036C4">
        <w:rPr>
          <w:rFonts w:ascii="仿宋_GB2312" w:eastAsia="仿宋_GB2312" w:hAnsi="宋体" w:hint="eastAsia"/>
          <w:sz w:val="28"/>
          <w:szCs w:val="28"/>
        </w:rPr>
        <w:t>竞争性谈判</w:t>
      </w:r>
      <w:r w:rsidRPr="00E82190">
        <w:rPr>
          <w:rFonts w:ascii="仿宋_GB2312" w:eastAsia="仿宋_GB2312" w:hAnsi="宋体" w:hint="eastAsia"/>
          <w:sz w:val="28"/>
          <w:szCs w:val="28"/>
        </w:rPr>
        <w:t>有关的一切数据、情况和资料等。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3.本单位如中选，保证按照</w:t>
      </w:r>
      <w:r w:rsidR="004036C4">
        <w:rPr>
          <w:rFonts w:ascii="仿宋_GB2312" w:eastAsia="仿宋_GB2312" w:hAnsi="宋体" w:hint="eastAsia"/>
          <w:sz w:val="28"/>
          <w:szCs w:val="28"/>
        </w:rPr>
        <w:t>竞争性谈判</w:t>
      </w:r>
      <w:r w:rsidRPr="00E82190">
        <w:rPr>
          <w:rFonts w:ascii="仿宋_GB2312" w:eastAsia="仿宋_GB2312" w:hAnsi="宋体" w:hint="eastAsia"/>
          <w:sz w:val="28"/>
          <w:szCs w:val="28"/>
        </w:rPr>
        <w:t>文件的承诺与贵方签订相应协议。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4.无论本单位中选或者落选，均保证不向任何第三方泄露贵方本次</w:t>
      </w:r>
      <w:r w:rsidR="004A26CD" w:rsidRPr="00E82190">
        <w:rPr>
          <w:rFonts w:ascii="仿宋_GB2312" w:eastAsia="仿宋_GB2312" w:hAnsi="宋体" w:hint="eastAsia"/>
          <w:sz w:val="28"/>
          <w:szCs w:val="28"/>
        </w:rPr>
        <w:t>车辆保险</w:t>
      </w:r>
      <w:r w:rsidRPr="00E82190">
        <w:rPr>
          <w:rFonts w:ascii="仿宋_GB2312" w:eastAsia="仿宋_GB2312" w:hAnsi="宋体" w:hint="eastAsia"/>
          <w:sz w:val="28"/>
          <w:szCs w:val="28"/>
        </w:rPr>
        <w:t>机构</w:t>
      </w:r>
      <w:r w:rsidR="004036C4">
        <w:rPr>
          <w:rFonts w:ascii="仿宋_GB2312" w:eastAsia="仿宋_GB2312" w:hAnsi="宋体" w:hint="eastAsia"/>
          <w:sz w:val="28"/>
          <w:szCs w:val="28"/>
        </w:rPr>
        <w:t>竞争性谈判</w:t>
      </w:r>
      <w:r w:rsidRPr="00E82190">
        <w:rPr>
          <w:rFonts w:ascii="仿宋_GB2312" w:eastAsia="仿宋_GB2312" w:hAnsi="宋体" w:hint="eastAsia"/>
          <w:sz w:val="28"/>
          <w:szCs w:val="28"/>
        </w:rPr>
        <w:t>的相关信息，不向任何第三方披露获得的或收到的任何文件资料及非公开信息。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5.本单位参与本次</w:t>
      </w:r>
      <w:r w:rsidR="004036C4">
        <w:rPr>
          <w:rFonts w:ascii="仿宋_GB2312" w:eastAsia="仿宋_GB2312" w:hAnsi="宋体" w:hint="eastAsia"/>
          <w:sz w:val="28"/>
          <w:szCs w:val="28"/>
        </w:rPr>
        <w:t>竞争性谈判</w:t>
      </w:r>
      <w:r w:rsidRPr="00E82190">
        <w:rPr>
          <w:rFonts w:ascii="仿宋_GB2312" w:eastAsia="仿宋_GB2312" w:hAnsi="宋体" w:hint="eastAsia"/>
          <w:sz w:val="28"/>
          <w:szCs w:val="28"/>
        </w:rPr>
        <w:t>申请，保证不存在以下情形：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（1）提供虚假材料谋取中选；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（2）采取不正当手段诋毁、排挤其他</w:t>
      </w:r>
      <w:r w:rsidR="000C596B">
        <w:rPr>
          <w:rFonts w:ascii="仿宋_GB2312" w:eastAsia="仿宋_GB2312" w:hAnsi="宋体" w:hint="eastAsia"/>
          <w:sz w:val="28"/>
          <w:szCs w:val="28"/>
        </w:rPr>
        <w:t>参选人</w:t>
      </w:r>
      <w:r w:rsidRPr="00E82190">
        <w:rPr>
          <w:rFonts w:ascii="仿宋_GB2312" w:eastAsia="仿宋_GB2312" w:hAnsi="宋体" w:hint="eastAsia"/>
          <w:sz w:val="28"/>
          <w:szCs w:val="28"/>
        </w:rPr>
        <w:t>；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（3）与其它</w:t>
      </w:r>
      <w:r w:rsidR="000C596B">
        <w:rPr>
          <w:rFonts w:ascii="仿宋_GB2312" w:eastAsia="仿宋_GB2312" w:hAnsi="宋体" w:hint="eastAsia"/>
          <w:sz w:val="28"/>
          <w:szCs w:val="28"/>
        </w:rPr>
        <w:t>参选人</w:t>
      </w:r>
      <w:r w:rsidRPr="00E82190">
        <w:rPr>
          <w:rFonts w:ascii="仿宋_GB2312" w:eastAsia="仿宋_GB2312" w:hAnsi="宋体" w:hint="eastAsia"/>
          <w:sz w:val="28"/>
          <w:szCs w:val="28"/>
        </w:rPr>
        <w:t>恶意串通；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（4）向</w:t>
      </w:r>
      <w:r w:rsidR="004036C4">
        <w:rPr>
          <w:rFonts w:ascii="仿宋_GB2312" w:eastAsia="仿宋_GB2312" w:hAnsi="宋体" w:hint="eastAsia"/>
          <w:sz w:val="28"/>
          <w:szCs w:val="28"/>
        </w:rPr>
        <w:t>采购方</w:t>
      </w:r>
      <w:r w:rsidRPr="00E82190">
        <w:rPr>
          <w:rFonts w:ascii="仿宋_GB2312" w:eastAsia="仿宋_GB2312" w:hAnsi="宋体" w:hint="eastAsia"/>
          <w:sz w:val="28"/>
          <w:szCs w:val="28"/>
        </w:rPr>
        <w:t>行贿或者提供其他不正当利益；</w:t>
      </w:r>
    </w:p>
    <w:p w:rsidR="00A41421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（5）拒绝有关部门监督检查或提供虚假情况；</w:t>
      </w:r>
    </w:p>
    <w:p w:rsidR="00E82190" w:rsidRPr="00E82190" w:rsidRDefault="00A41421" w:rsidP="00B75CEA">
      <w:pPr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（6）有其他违规行为。</w:t>
      </w:r>
    </w:p>
    <w:p w:rsidR="00A41421" w:rsidRPr="00E82190" w:rsidRDefault="000C596B" w:rsidP="00B75CEA">
      <w:pPr>
        <w:spacing w:line="520" w:lineRule="exact"/>
        <w:ind w:rightChars="-389" w:right="-817" w:firstLineChars="1500" w:firstLine="4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参选企业</w:t>
      </w:r>
      <w:r w:rsidR="00A41421" w:rsidRPr="00E82190">
        <w:rPr>
          <w:rFonts w:ascii="仿宋_GB2312" w:eastAsia="仿宋_GB2312" w:hAnsi="宋体" w:hint="eastAsia"/>
          <w:sz w:val="28"/>
          <w:szCs w:val="28"/>
        </w:rPr>
        <w:t>（盖章）：</w:t>
      </w:r>
    </w:p>
    <w:p w:rsidR="002C5FCE" w:rsidRPr="00E82190" w:rsidRDefault="00A41421" w:rsidP="00B75CEA">
      <w:pPr>
        <w:spacing w:line="520" w:lineRule="exact"/>
        <w:ind w:rightChars="-389" w:right="-817" w:firstLineChars="800" w:firstLine="2240"/>
        <w:rPr>
          <w:rFonts w:ascii="仿宋_GB2312" w:eastAsia="仿宋_GB2312" w:hAnsi="宋体"/>
          <w:sz w:val="28"/>
          <w:szCs w:val="28"/>
        </w:rPr>
      </w:pPr>
      <w:r w:rsidRPr="00E82190">
        <w:rPr>
          <w:rFonts w:ascii="仿宋_GB2312" w:eastAsia="仿宋_GB2312" w:hAnsi="宋体" w:hint="eastAsia"/>
          <w:sz w:val="28"/>
          <w:szCs w:val="28"/>
        </w:rPr>
        <w:t>法定代表人或授权委托人（签字或盖章）：</w:t>
      </w:r>
    </w:p>
    <w:p w:rsidR="00105080" w:rsidRPr="00E82190" w:rsidRDefault="00E82190" w:rsidP="00B75CEA">
      <w:pPr>
        <w:spacing w:line="520" w:lineRule="exact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="0084076E">
        <w:rPr>
          <w:rFonts w:ascii="仿宋_GB2312" w:eastAsia="仿宋_GB2312" w:hAnsi="宋体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41421" w:rsidRPr="00E82190">
        <w:rPr>
          <w:rFonts w:ascii="仿宋_GB2312" w:eastAsia="仿宋_GB2312" w:hAnsi="宋体" w:hint="eastAsia"/>
          <w:sz w:val="28"/>
          <w:szCs w:val="28"/>
        </w:rPr>
        <w:t>年   月   日</w:t>
      </w:r>
    </w:p>
    <w:sectPr w:rsidR="00105080" w:rsidRPr="00E82190" w:rsidSect="00784ECE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DB" w:rsidRDefault="000F72DB" w:rsidP="006445FA">
      <w:r>
        <w:separator/>
      </w:r>
    </w:p>
  </w:endnote>
  <w:endnote w:type="continuationSeparator" w:id="1">
    <w:p w:rsidR="000F72DB" w:rsidRDefault="000F72DB" w:rsidP="0064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DB" w:rsidRDefault="000F72DB" w:rsidP="006445FA">
      <w:r>
        <w:separator/>
      </w:r>
    </w:p>
  </w:footnote>
  <w:footnote w:type="continuationSeparator" w:id="1">
    <w:p w:rsidR="000F72DB" w:rsidRDefault="000F72DB" w:rsidP="00644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E20"/>
    <w:multiLevelType w:val="multilevel"/>
    <w:tmpl w:val="49B32E20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21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457A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596B"/>
    <w:rsid w:val="000C7EC1"/>
    <w:rsid w:val="000D38EA"/>
    <w:rsid w:val="000D56B1"/>
    <w:rsid w:val="000D5A0A"/>
    <w:rsid w:val="000E0ABC"/>
    <w:rsid w:val="000E43FE"/>
    <w:rsid w:val="000E47C8"/>
    <w:rsid w:val="000E483F"/>
    <w:rsid w:val="000F0AE6"/>
    <w:rsid w:val="000F3642"/>
    <w:rsid w:val="000F6D03"/>
    <w:rsid w:val="000F72DB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57E95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5FCE"/>
    <w:rsid w:val="002C67F5"/>
    <w:rsid w:val="002C6CC6"/>
    <w:rsid w:val="002C6F76"/>
    <w:rsid w:val="002C768A"/>
    <w:rsid w:val="002C7DA9"/>
    <w:rsid w:val="002D08A4"/>
    <w:rsid w:val="002D194E"/>
    <w:rsid w:val="002D2DD4"/>
    <w:rsid w:val="002D4735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62AD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5BB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164A"/>
    <w:rsid w:val="003F3BB6"/>
    <w:rsid w:val="003F7DCB"/>
    <w:rsid w:val="00401F5C"/>
    <w:rsid w:val="0040365A"/>
    <w:rsid w:val="004036C4"/>
    <w:rsid w:val="00403814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57C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26CD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5EDC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D4A"/>
    <w:rsid w:val="00554A60"/>
    <w:rsid w:val="00561375"/>
    <w:rsid w:val="00561D46"/>
    <w:rsid w:val="00562343"/>
    <w:rsid w:val="005672D6"/>
    <w:rsid w:val="00567A77"/>
    <w:rsid w:val="0057103C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45FA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21FF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4395"/>
    <w:rsid w:val="00755D03"/>
    <w:rsid w:val="0075678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4EC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076E"/>
    <w:rsid w:val="00841DE7"/>
    <w:rsid w:val="00843149"/>
    <w:rsid w:val="008447DA"/>
    <w:rsid w:val="00846990"/>
    <w:rsid w:val="0085002F"/>
    <w:rsid w:val="0085016D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2102"/>
    <w:rsid w:val="009331C0"/>
    <w:rsid w:val="0093546F"/>
    <w:rsid w:val="009362F0"/>
    <w:rsid w:val="00941B08"/>
    <w:rsid w:val="0094263C"/>
    <w:rsid w:val="00942DB5"/>
    <w:rsid w:val="0094333E"/>
    <w:rsid w:val="00943361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D3812"/>
    <w:rsid w:val="009E0810"/>
    <w:rsid w:val="009E1D78"/>
    <w:rsid w:val="009E1E73"/>
    <w:rsid w:val="009E45DC"/>
    <w:rsid w:val="009E55A6"/>
    <w:rsid w:val="009E5A4F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0011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21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42FB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248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5CEA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36A24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7F19"/>
    <w:rsid w:val="00C81D8B"/>
    <w:rsid w:val="00C81E25"/>
    <w:rsid w:val="00C8278B"/>
    <w:rsid w:val="00C82FE8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A7618"/>
    <w:rsid w:val="00CB0BF1"/>
    <w:rsid w:val="00CB3DE2"/>
    <w:rsid w:val="00CB4D68"/>
    <w:rsid w:val="00CB4F78"/>
    <w:rsid w:val="00CB5AE1"/>
    <w:rsid w:val="00CC040C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1A78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190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73E9"/>
    <w:rsid w:val="00EA7E97"/>
    <w:rsid w:val="00EB16B2"/>
    <w:rsid w:val="00EB191F"/>
    <w:rsid w:val="00EB26AB"/>
    <w:rsid w:val="00EB270F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3459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4C74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1421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1421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4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5F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5F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40</cp:revision>
  <cp:lastPrinted>2018-05-15T02:05:00Z</cp:lastPrinted>
  <dcterms:created xsi:type="dcterms:W3CDTF">2016-10-14T03:29:00Z</dcterms:created>
  <dcterms:modified xsi:type="dcterms:W3CDTF">2018-05-23T03:21:00Z</dcterms:modified>
</cp:coreProperties>
</file>